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17"/>
        <w:gridCol w:w="3204"/>
        <w:gridCol w:w="2444"/>
        <w:gridCol w:w="2195"/>
      </w:tblGrid>
      <w:tr w:rsidR="00214136" w:rsidRPr="00483818" w:rsidTr="00E5602B">
        <w:trPr>
          <w:trHeight w:val="1833"/>
        </w:trPr>
        <w:tc>
          <w:tcPr>
            <w:tcW w:w="2146" w:type="dxa"/>
          </w:tcPr>
          <w:bookmarkStart w:id="0" w:name="_GoBack"/>
          <w:p w:rsidR="00BF2B87" w:rsidRPr="00483818" w:rsidRDefault="00F94B88" w:rsidP="00E5602B">
            <w:pPr>
              <w:jc w:val="center"/>
              <w:rPr>
                <w:rFonts w:ascii="Times New Roman" w:hAnsi="Times New Roman" w:cs="Times New Roman"/>
              </w:rPr>
            </w:pPr>
            <w:r>
              <w:object w:dxaOrig="1580" w:dyaOrig="1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pt;height:98.5pt" o:ole="">
                  <v:imagedata r:id="rId6" o:title=""/>
                </v:shape>
                <o:OLEObject Type="Embed" ProgID="PBrush" ShapeID="_x0000_i1025" DrawAspect="Content" ObjectID="_1806145604" r:id="rId7"/>
              </w:object>
            </w:r>
            <w:bookmarkEnd w:id="0"/>
          </w:p>
        </w:tc>
        <w:tc>
          <w:tcPr>
            <w:tcW w:w="3219" w:type="dxa"/>
          </w:tcPr>
          <w:p w:rsidR="00BF2B87" w:rsidRPr="00483818" w:rsidRDefault="00214136" w:rsidP="00E43F3B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İlahə SADİQOVA</w:t>
            </w:r>
          </w:p>
          <w:p w:rsidR="00BF2B87" w:rsidRPr="00483818" w:rsidRDefault="00214136" w:rsidP="00E43F3B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Müəllimə</w:t>
            </w:r>
          </w:p>
          <w:p w:rsidR="00BF2B87" w:rsidRPr="00483818" w:rsidRDefault="00BF2B87" w:rsidP="00E43F3B">
            <w:pPr>
              <w:rPr>
                <w:rFonts w:ascii="Times New Roman" w:hAnsi="Times New Roman" w:cs="Times New Roman"/>
              </w:rPr>
            </w:pPr>
          </w:p>
          <w:p w:rsidR="00BF2B87" w:rsidRPr="00483818" w:rsidRDefault="00BF2B87" w:rsidP="00E43F3B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1E975FE5" wp14:editId="3046A60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142602" w:rsidRPr="00DC244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ilahesadiqova@ndu.edu.az</w:t>
              </w:r>
            </w:hyperlink>
          </w:p>
          <w:p w:rsidR="00BF2B87" w:rsidRPr="00483818" w:rsidRDefault="00BF2B87" w:rsidP="00E43F3B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10" w:history="1">
              <w:r w:rsidR="00F2543D" w:rsidRPr="00DC244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ilahesadiqova57@gmail.com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BF2B87" w:rsidRPr="00483818" w:rsidRDefault="00BF2B87" w:rsidP="00E43F3B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BF2B87" w:rsidRPr="00483818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15BA86B" wp14:editId="5458D6D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260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+994 36 544</w:t>
            </w:r>
            <w:r w:rsidR="00F0019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53 28</w:t>
            </w:r>
          </w:p>
          <w:p w:rsidR="00BF2B87" w:rsidRPr="00483818" w:rsidRDefault="00F0019C" w:rsidP="00F00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+994 60 244 53 28</w:t>
            </w:r>
          </w:p>
        </w:tc>
        <w:tc>
          <w:tcPr>
            <w:tcW w:w="2474" w:type="dxa"/>
          </w:tcPr>
          <w:p w:rsidR="00BF2B87" w:rsidRPr="00483818" w:rsidRDefault="00BF2B87" w:rsidP="00E43F3B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BF2B87" w:rsidRPr="00483818" w:rsidRDefault="00214136" w:rsidP="00E43F3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2005-2010</w:t>
            </w:r>
            <w:r w:rsidR="00BF2B87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BF2B87" w:rsidRPr="00483818" w:rsidRDefault="00214136" w:rsidP="00E43F3B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Bakı Avrasiya Universiteti</w:t>
            </w:r>
            <w:r w:rsidR="00BF2B87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    Beynəlxalq Münasibətlər</w:t>
            </w:r>
          </w:p>
          <w:p w:rsidR="00BF2B87" w:rsidRPr="00483818" w:rsidRDefault="00214136" w:rsidP="00E43F3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2022-2024</w:t>
            </w:r>
            <w:r w:rsidR="00BF2B87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BF2B87" w:rsidRPr="00483818" w:rsidRDefault="00BF2B87" w:rsidP="00E43F3B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  <w:r w:rsidR="0021413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Beynəlxalq münasibətlər və Diplomatiya</w:t>
            </w:r>
          </w:p>
          <w:p w:rsidR="00BF2B87" w:rsidRPr="00483818" w:rsidRDefault="00BF2B87" w:rsidP="00E43F3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221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BF2B87" w:rsidRPr="00483818" w:rsidRDefault="00BF2B87" w:rsidP="00E43F3B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BF2B87" w:rsidRDefault="00F0019C" w:rsidP="00E43F3B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Si</w:t>
            </w:r>
            <w:r w:rsidR="00060F77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yasi elmlər</w:t>
            </w:r>
          </w:p>
          <w:p w:rsidR="00060F77" w:rsidRDefault="00060F77" w:rsidP="00E43F3B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Diplomatiya</w:t>
            </w:r>
          </w:p>
          <w:p w:rsidR="00C85DE3" w:rsidRDefault="00060F77" w:rsidP="00E43F3B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Xarici siyasət</w:t>
            </w:r>
          </w:p>
          <w:p w:rsidR="00C85DE3" w:rsidRDefault="00C85DE3" w:rsidP="00E43F3B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Geopolitika</w:t>
            </w:r>
          </w:p>
          <w:p w:rsidR="00C85DE3" w:rsidRDefault="00C85DE3" w:rsidP="00E43F3B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  <w:p w:rsidR="004D6D48" w:rsidRDefault="004D6D48" w:rsidP="00E43F3B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  <w:p w:rsidR="00060F77" w:rsidRPr="00483818" w:rsidRDefault="00060F77" w:rsidP="00E43F3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F2B87" w:rsidRPr="00483818" w:rsidRDefault="00BF2B87" w:rsidP="00BF2B87">
      <w:pPr>
        <w:rPr>
          <w:rFonts w:ascii="Times New Roman" w:hAnsi="Times New Roman" w:cs="Times New Roman"/>
        </w:rPr>
      </w:pPr>
    </w:p>
    <w:p w:rsidR="00BF2B87" w:rsidRPr="007F3662" w:rsidRDefault="00BF2B87" w:rsidP="00BF2B87">
      <w:pPr>
        <w:rPr>
          <w:rFonts w:ascii="Times New Roman" w:hAnsi="Times New Roman" w:cs="Times New Roman"/>
          <w:color w:val="808080" w:themeColor="background1" w:themeShade="80"/>
        </w:rPr>
      </w:pPr>
    </w:p>
    <w:p w:rsidR="00BF2B87" w:rsidRPr="00483818" w:rsidRDefault="00BF2B87" w:rsidP="00BF2B87">
      <w:pPr>
        <w:rPr>
          <w:rFonts w:ascii="Times New Roman" w:hAnsi="Times New Roman" w:cs="Times New Roman"/>
        </w:rPr>
      </w:pPr>
    </w:p>
    <w:p w:rsidR="00BF2B87" w:rsidRDefault="00BF2B87" w:rsidP="00BF2B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03"/>
        <w:gridCol w:w="3004"/>
      </w:tblGrid>
      <w:tr w:rsidR="00F0019C" w:rsidRPr="00483818" w:rsidTr="00E5602B">
        <w:tc>
          <w:tcPr>
            <w:tcW w:w="9016" w:type="dxa"/>
            <w:gridSpan w:val="3"/>
          </w:tcPr>
          <w:p w:rsidR="00F0019C" w:rsidRPr="00483818" w:rsidRDefault="00F0019C" w:rsidP="00F94B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0019C" w:rsidRPr="00483818" w:rsidTr="00E5602B">
        <w:tc>
          <w:tcPr>
            <w:tcW w:w="9016" w:type="dxa"/>
            <w:gridSpan w:val="3"/>
          </w:tcPr>
          <w:p w:rsidR="00F0019C" w:rsidRDefault="00F0019C" w:rsidP="00F94B88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F2B87" w:rsidRPr="00483818" w:rsidTr="00E56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</w:rPr>
            </w:pPr>
          </w:p>
        </w:tc>
      </w:tr>
      <w:tr w:rsidR="00BF2B87" w:rsidRPr="00483818" w:rsidTr="00E56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</w:tcPr>
          <w:p w:rsidR="00BF2B87" w:rsidRPr="00483818" w:rsidRDefault="00BF2B87" w:rsidP="007A7BD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A7BD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  <w:r w:rsidR="00727B1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  <w:r w:rsidR="007A7BD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F2B87" w:rsidRPr="00483818" w:rsidTr="00E56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</w:tcPr>
          <w:p w:rsidR="00BF2B87" w:rsidRPr="007F3662" w:rsidRDefault="00BF2B87" w:rsidP="00E43F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BF2B87" w:rsidRPr="00483818" w:rsidTr="00E56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</w:tcPr>
          <w:p w:rsidR="00BF2B87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7A7BD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BF2B87" w:rsidRPr="00483818" w:rsidTr="00E56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BF2B87" w:rsidRPr="00483818" w:rsidTr="00E56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A7BD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BF2B87" w:rsidRPr="00483818" w:rsidRDefault="00BF2B87" w:rsidP="00E43F3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BF2B87" w:rsidRPr="00483818" w:rsidRDefault="00BF2B87" w:rsidP="00BF2B87">
      <w:pPr>
        <w:rPr>
          <w:rFonts w:ascii="Times New Roman" w:hAnsi="Times New Roman" w:cs="Times New Roman"/>
        </w:rPr>
      </w:pPr>
    </w:p>
    <w:p w:rsidR="00BF2B87" w:rsidRPr="00483818" w:rsidRDefault="00BF2B87" w:rsidP="00BF2B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BF2B87" w:rsidRDefault="007A7BD8" w:rsidP="007A7BD8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Siyasi sistemlər</w:t>
      </w:r>
      <w:r w:rsidR="00BF2B87" w:rsidRPr="004838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Xarici siyasə</w:t>
      </w:r>
      <w:r w:rsidR="00C85DE3">
        <w:rPr>
          <w:rFonts w:ascii="Times New Roman" w:hAnsi="Times New Roman" w:cs="Times New Roman"/>
        </w:rPr>
        <w:t>t</w:t>
      </w:r>
      <w:r w:rsidR="004D6D48">
        <w:rPr>
          <w:rFonts w:ascii="Times New Roman" w:hAnsi="Times New Roman" w:cs="Times New Roman"/>
        </w:rPr>
        <w:t xml:space="preserve">, Diplomatiya, </w:t>
      </w:r>
      <w:r w:rsidR="00C85DE3">
        <w:rPr>
          <w:rFonts w:ascii="Times New Roman" w:hAnsi="Times New Roman" w:cs="Times New Roman"/>
        </w:rPr>
        <w:t>Geopolitika</w:t>
      </w:r>
    </w:p>
    <w:p w:rsidR="007A7BD8" w:rsidRPr="00483818" w:rsidRDefault="007A7BD8" w:rsidP="007A7BD8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F2B87" w:rsidRPr="00483818" w:rsidRDefault="00BF2B87" w:rsidP="00BF2B87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BF2B87" w:rsidRPr="00483818" w:rsidTr="00E43F3B">
        <w:tc>
          <w:tcPr>
            <w:tcW w:w="4237" w:type="dxa"/>
          </w:tcPr>
          <w:p w:rsidR="00BF2B87" w:rsidRPr="00483818" w:rsidRDefault="00BF2B87" w:rsidP="00E43F3B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BF2B87" w:rsidRPr="00483818" w:rsidTr="00E43F3B">
        <w:tc>
          <w:tcPr>
            <w:tcW w:w="4237" w:type="dxa"/>
          </w:tcPr>
          <w:p w:rsidR="00BF2B87" w:rsidRPr="00483818" w:rsidRDefault="00BF2B87" w:rsidP="00E43F3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F2B87" w:rsidRPr="00483818" w:rsidTr="00E43F3B">
        <w:tc>
          <w:tcPr>
            <w:tcW w:w="4237" w:type="dxa"/>
          </w:tcPr>
          <w:p w:rsidR="00BF2B87" w:rsidRPr="00483818" w:rsidRDefault="00BF2B87" w:rsidP="00E43F3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F2B87" w:rsidRPr="00483818" w:rsidRDefault="00BF2B87" w:rsidP="00BF2B87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505"/>
      </w:tblGrid>
      <w:tr w:rsidR="00BF2B87" w:rsidRPr="00483818" w:rsidTr="00F2543D">
        <w:tc>
          <w:tcPr>
            <w:tcW w:w="6505" w:type="dxa"/>
          </w:tcPr>
          <w:p w:rsidR="00BF2B87" w:rsidRPr="00483818" w:rsidRDefault="00BF2B87" w:rsidP="00E43F3B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BF2B87" w:rsidRPr="00483818" w:rsidTr="00F2543D">
        <w:tc>
          <w:tcPr>
            <w:tcW w:w="6505" w:type="dxa"/>
          </w:tcPr>
          <w:p w:rsidR="00BF2B87" w:rsidRPr="00483818" w:rsidRDefault="00926ADA" w:rsidP="00E43F3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2006-2022</w:t>
            </w:r>
            <w:r w:rsidR="00C85DE3">
              <w:rPr>
                <w:rFonts w:ascii="Times New Roman" w:hAnsi="Times New Roman" w:cs="Times New Roman"/>
                <w:b/>
              </w:rPr>
              <w:t xml:space="preserve"> -</w:t>
            </w:r>
            <w:r w:rsidR="00BF2B87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komputer-operator</w:t>
            </w:r>
          </w:p>
          <w:p w:rsidR="00BF2B87" w:rsidRPr="00483818" w:rsidRDefault="00926ADA" w:rsidP="00E43F3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 Naxçıvan Bölməsi</w:t>
            </w:r>
          </w:p>
        </w:tc>
      </w:tr>
      <w:tr w:rsidR="00BF2B87" w:rsidRPr="00483818" w:rsidTr="00F2543D">
        <w:tc>
          <w:tcPr>
            <w:tcW w:w="6505" w:type="dxa"/>
          </w:tcPr>
          <w:p w:rsidR="00926ADA" w:rsidRDefault="00926ADA" w:rsidP="00926AD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2007-2011</w:t>
            </w:r>
            <w:r w:rsidR="00C85DE3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təsisçi</w:t>
            </w:r>
          </w:p>
          <w:p w:rsidR="00BF2B87" w:rsidRPr="00483818" w:rsidRDefault="00926ADA" w:rsidP="00926A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“Təmiz Dünya” ictimai Birliyi</w:t>
            </w:r>
          </w:p>
        </w:tc>
      </w:tr>
      <w:tr w:rsidR="00BF2B87" w:rsidRPr="00483818" w:rsidTr="00F2543D">
        <w:tc>
          <w:tcPr>
            <w:tcW w:w="6505" w:type="dxa"/>
          </w:tcPr>
          <w:p w:rsidR="00BF2B87" w:rsidRPr="00483818" w:rsidRDefault="00926ADA" w:rsidP="00E43F3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  <w:r w:rsidR="00BF2B87"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davam edir</w:t>
            </w:r>
            <w:r w:rsidR="00C85DE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BF2B87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BF2B87" w:rsidRPr="00483818" w:rsidRDefault="00BF2B87" w:rsidP="00926A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26ADA">
              <w:rPr>
                <w:rFonts w:ascii="Times New Roman" w:hAnsi="Times New Roman" w:cs="Times New Roman"/>
              </w:rPr>
              <w:t>Beynəlxalq Münasibətlər kafedrası</w:t>
            </w:r>
          </w:p>
        </w:tc>
      </w:tr>
    </w:tbl>
    <w:p w:rsidR="00BF2B87" w:rsidRPr="00483818" w:rsidRDefault="00BF2B87" w:rsidP="00BF2B87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BF2B87" w:rsidRPr="00483818" w:rsidTr="00E43F3B">
        <w:tc>
          <w:tcPr>
            <w:tcW w:w="4158" w:type="dxa"/>
          </w:tcPr>
          <w:p w:rsidR="00BF2B87" w:rsidRPr="00483818" w:rsidRDefault="00BF2B87" w:rsidP="00E43F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BF2B87" w:rsidRPr="00483818" w:rsidRDefault="00BF2B87" w:rsidP="00E43F3B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F2B87" w:rsidRPr="00483818" w:rsidTr="00E43F3B">
        <w:tc>
          <w:tcPr>
            <w:tcW w:w="4158" w:type="dxa"/>
          </w:tcPr>
          <w:p w:rsidR="00BF2B87" w:rsidRPr="00060F77" w:rsidRDefault="00F0019C" w:rsidP="00E43F3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Avropaşü</w:t>
            </w:r>
            <w:r w:rsidR="00060F77">
              <w:rPr>
                <w:rFonts w:ascii="Times New Roman" w:hAnsi="Times New Roman" w:cs="Times New Roman"/>
              </w:rPr>
              <w:t>naslıq</w:t>
            </w:r>
          </w:p>
        </w:tc>
        <w:tc>
          <w:tcPr>
            <w:tcW w:w="2347" w:type="dxa"/>
          </w:tcPr>
          <w:p w:rsidR="00BF2B87" w:rsidRDefault="00BF2B87" w:rsidP="00060F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  <w:p w:rsidR="00F0019C" w:rsidRPr="00483818" w:rsidRDefault="0047586B" w:rsidP="00060F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Beynəlxalq Münasibətlər</w:t>
            </w:r>
            <w:r w:rsidR="00F0019C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BF2B87" w:rsidRPr="00483818" w:rsidTr="00E43F3B">
        <w:trPr>
          <w:trHeight w:val="107"/>
        </w:trPr>
        <w:tc>
          <w:tcPr>
            <w:tcW w:w="4158" w:type="dxa"/>
          </w:tcPr>
          <w:p w:rsidR="00BF2B87" w:rsidRPr="00483818" w:rsidRDefault="00060F77" w:rsidP="00060F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Beynəlxalq münasibətərdə qlobal və regional maraqlar</w:t>
            </w:r>
          </w:p>
        </w:tc>
        <w:tc>
          <w:tcPr>
            <w:tcW w:w="2347" w:type="dxa"/>
          </w:tcPr>
          <w:p w:rsidR="00BF2B87" w:rsidRDefault="00BF2B87" w:rsidP="00F2543D">
            <w:pPr>
              <w:pStyle w:val="ListParagraph"/>
              <w:tabs>
                <w:tab w:val="right" w:pos="2131"/>
              </w:tabs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F2543D">
              <w:rPr>
                <w:rFonts w:ascii="Times New Roman" w:hAnsi="Times New Roman" w:cs="Times New Roman"/>
              </w:rPr>
              <w:tab/>
            </w:r>
          </w:p>
          <w:p w:rsidR="00F0019C" w:rsidRPr="00483818" w:rsidRDefault="0047586B" w:rsidP="0047586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Beynəlxalq Münasibətlər təhsili </w:t>
            </w:r>
          </w:p>
        </w:tc>
      </w:tr>
      <w:tr w:rsidR="00F2543D" w:rsidRPr="00483818" w:rsidTr="00C6198A">
        <w:trPr>
          <w:trHeight w:val="606"/>
        </w:trPr>
        <w:tc>
          <w:tcPr>
            <w:tcW w:w="4158" w:type="dxa"/>
          </w:tcPr>
          <w:p w:rsidR="00F2543D" w:rsidRDefault="00F2543D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Beynəlxalq münasibətlərdə Enerji diplomatiyası</w:t>
            </w:r>
          </w:p>
          <w:p w:rsidR="00F2543D" w:rsidRDefault="00F2543D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F2543D" w:rsidRDefault="00F2543D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  <w:p w:rsidR="00F2543D" w:rsidRPr="00483818" w:rsidRDefault="0047586B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Beynəlxalq Münasibətlər təhsili</w:t>
            </w:r>
          </w:p>
        </w:tc>
      </w:tr>
      <w:tr w:rsidR="00F2543D" w:rsidRPr="00483818" w:rsidTr="00E43F3B">
        <w:trPr>
          <w:trHeight w:val="107"/>
        </w:trPr>
        <w:tc>
          <w:tcPr>
            <w:tcW w:w="4158" w:type="dxa"/>
          </w:tcPr>
          <w:p w:rsidR="00F2543D" w:rsidRDefault="00F2543D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siyasətin təhlili</w:t>
            </w:r>
          </w:p>
        </w:tc>
        <w:tc>
          <w:tcPr>
            <w:tcW w:w="2347" w:type="dxa"/>
          </w:tcPr>
          <w:p w:rsidR="00F2543D" w:rsidRDefault="00F2543D" w:rsidP="00F2543D">
            <w:pPr>
              <w:pStyle w:val="ListParagraph"/>
              <w:tabs>
                <w:tab w:val="right" w:pos="2131"/>
              </w:tabs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ab/>
            </w:r>
          </w:p>
          <w:p w:rsidR="00F2543D" w:rsidRPr="00483818" w:rsidRDefault="0047586B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Beynəlxalq Münasibətlər təhsili</w:t>
            </w:r>
          </w:p>
        </w:tc>
      </w:tr>
      <w:tr w:rsidR="00F2543D" w:rsidRPr="00483818" w:rsidTr="00E43F3B">
        <w:trPr>
          <w:trHeight w:val="107"/>
        </w:trPr>
        <w:tc>
          <w:tcPr>
            <w:tcW w:w="4158" w:type="dxa"/>
          </w:tcPr>
          <w:p w:rsidR="00F2543D" w:rsidRDefault="00F2543D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İnteqrasiya prosesləri və beynəlxalq təşkilatlar</w:t>
            </w:r>
          </w:p>
        </w:tc>
        <w:tc>
          <w:tcPr>
            <w:tcW w:w="2347" w:type="dxa"/>
          </w:tcPr>
          <w:p w:rsidR="00F2543D" w:rsidRDefault="00F2543D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  <w:p w:rsidR="00F2543D" w:rsidRPr="00483818" w:rsidRDefault="0047586B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Beynəlxalq Münasibətlər təhsili</w:t>
            </w:r>
          </w:p>
        </w:tc>
      </w:tr>
      <w:tr w:rsidR="00F2543D" w:rsidRPr="00483818" w:rsidTr="00E43F3B">
        <w:trPr>
          <w:trHeight w:val="107"/>
        </w:trPr>
        <w:tc>
          <w:tcPr>
            <w:tcW w:w="4158" w:type="dxa"/>
          </w:tcPr>
          <w:p w:rsidR="00F2543D" w:rsidRDefault="00F2543D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Politologiya</w:t>
            </w:r>
          </w:p>
        </w:tc>
        <w:tc>
          <w:tcPr>
            <w:tcW w:w="2347" w:type="dxa"/>
          </w:tcPr>
          <w:p w:rsidR="00F2543D" w:rsidRDefault="00F2543D" w:rsidP="00F2543D">
            <w:pPr>
              <w:pStyle w:val="ListParagraph"/>
              <w:tabs>
                <w:tab w:val="right" w:pos="2131"/>
              </w:tabs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ab/>
            </w:r>
          </w:p>
          <w:p w:rsidR="00F2543D" w:rsidRPr="00483818" w:rsidRDefault="0047586B" w:rsidP="00F2543D">
            <w:pPr>
              <w:pStyle w:val="ListParagraph"/>
              <w:tabs>
                <w:tab w:val="right" w:pos="213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Beynəlxalq Münasibətlər təhsili</w:t>
            </w:r>
          </w:p>
        </w:tc>
      </w:tr>
      <w:tr w:rsidR="00F2543D" w:rsidRPr="00483818" w:rsidTr="00E43F3B">
        <w:trPr>
          <w:trHeight w:val="107"/>
        </w:trPr>
        <w:tc>
          <w:tcPr>
            <w:tcW w:w="4158" w:type="dxa"/>
          </w:tcPr>
          <w:p w:rsidR="00F2543D" w:rsidRDefault="00F2543D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Analysis of foreign policy</w:t>
            </w:r>
          </w:p>
        </w:tc>
        <w:tc>
          <w:tcPr>
            <w:tcW w:w="2347" w:type="dxa"/>
          </w:tcPr>
          <w:p w:rsidR="00F2543D" w:rsidRDefault="00F2543D" w:rsidP="00F2543D">
            <w:pPr>
              <w:pStyle w:val="ListParagraph"/>
              <w:tabs>
                <w:tab w:val="right" w:pos="2131"/>
              </w:tabs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ab/>
            </w:r>
          </w:p>
          <w:p w:rsidR="00F2543D" w:rsidRPr="00483818" w:rsidRDefault="0047586B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Beynəlxalq Münasibətlər təhsili</w:t>
            </w:r>
          </w:p>
        </w:tc>
      </w:tr>
      <w:tr w:rsidR="00F2543D" w:rsidRPr="00483818" w:rsidTr="00E43F3B">
        <w:trPr>
          <w:trHeight w:val="107"/>
        </w:trPr>
        <w:tc>
          <w:tcPr>
            <w:tcW w:w="4158" w:type="dxa"/>
          </w:tcPr>
          <w:p w:rsidR="00F2543D" w:rsidRDefault="00F2543D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Political analysis and criyical thinking</w:t>
            </w:r>
          </w:p>
        </w:tc>
        <w:tc>
          <w:tcPr>
            <w:tcW w:w="2347" w:type="dxa"/>
          </w:tcPr>
          <w:p w:rsidR="00F2543D" w:rsidRDefault="00F2543D" w:rsidP="00F2543D">
            <w:pPr>
              <w:pStyle w:val="ListParagraph"/>
              <w:tabs>
                <w:tab w:val="right" w:pos="2131"/>
              </w:tabs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ab/>
            </w:r>
          </w:p>
          <w:p w:rsidR="00F2543D" w:rsidRPr="00483818" w:rsidRDefault="0047586B" w:rsidP="00F2543D">
            <w:pPr>
              <w:pStyle w:val="ListParagraph"/>
              <w:tabs>
                <w:tab w:val="right" w:pos="213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Beynəlxalq Münasibətlər təhsili</w:t>
            </w:r>
          </w:p>
        </w:tc>
      </w:tr>
      <w:tr w:rsidR="00F2543D" w:rsidRPr="00483818" w:rsidTr="00E43F3B">
        <w:trPr>
          <w:trHeight w:val="107"/>
        </w:trPr>
        <w:tc>
          <w:tcPr>
            <w:tcW w:w="4158" w:type="dxa"/>
          </w:tcPr>
          <w:p w:rsidR="00F2543D" w:rsidRDefault="00F2543D" w:rsidP="00F2543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Müasir Beynəlxalq münasibətlərdə qloballaşma prosesi</w:t>
            </w:r>
          </w:p>
        </w:tc>
        <w:tc>
          <w:tcPr>
            <w:tcW w:w="2347" w:type="dxa"/>
          </w:tcPr>
          <w:p w:rsidR="00142602" w:rsidRDefault="00142602" w:rsidP="00142602">
            <w:pPr>
              <w:pStyle w:val="ListParagraph"/>
              <w:tabs>
                <w:tab w:val="right" w:pos="2131"/>
              </w:tabs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ab/>
            </w:r>
          </w:p>
          <w:p w:rsidR="00F2543D" w:rsidRPr="00483818" w:rsidRDefault="0047586B" w:rsidP="00142602">
            <w:pPr>
              <w:pStyle w:val="ListParagraph"/>
              <w:tabs>
                <w:tab w:val="right" w:pos="213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Beynəlxalq Münasibətlər təhsili</w:t>
            </w:r>
          </w:p>
        </w:tc>
      </w:tr>
    </w:tbl>
    <w:p w:rsidR="00BF2B87" w:rsidRPr="00483818" w:rsidRDefault="00BF2B87" w:rsidP="00BF2B87">
      <w:pPr>
        <w:pStyle w:val="ListParagraph"/>
        <w:rPr>
          <w:rFonts w:ascii="Times New Roman" w:hAnsi="Times New Roman" w:cs="Times New Roman"/>
        </w:rPr>
      </w:pPr>
    </w:p>
    <w:p w:rsidR="00BF2B87" w:rsidRPr="00483818" w:rsidRDefault="00BF2B87" w:rsidP="00BF2B87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BF2B87" w:rsidRPr="00483818" w:rsidTr="00E43F3B">
        <w:tc>
          <w:tcPr>
            <w:tcW w:w="8773" w:type="dxa"/>
            <w:gridSpan w:val="2"/>
          </w:tcPr>
          <w:p w:rsidR="00BF2B87" w:rsidRPr="00240B8C" w:rsidRDefault="00873BF1" w:rsidP="00873BF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Beynəlxalq k</w:t>
            </w:r>
            <w:r w:rsidR="0055660B"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onfrans və simpoziumlarda məqalə və tezis şəklində nəşrlər:</w:t>
            </w:r>
          </w:p>
        </w:tc>
      </w:tr>
      <w:tr w:rsidR="00BF2B87" w:rsidRPr="00483818" w:rsidTr="00E43F3B">
        <w:tc>
          <w:tcPr>
            <w:tcW w:w="409" w:type="dxa"/>
          </w:tcPr>
          <w:p w:rsidR="00BF2B87" w:rsidRPr="00240B8C" w:rsidRDefault="00BF2B87" w:rsidP="00BF2B8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35BA6" w:rsidRDefault="00F35BA6" w:rsidP="00F35BA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3BF1">
              <w:rPr>
                <w:rFonts w:ascii="Times New Roman" w:hAnsi="Times New Roman" w:cs="Times New Roman"/>
                <w:b/>
                <w:sz w:val="20"/>
                <w:szCs w:val="20"/>
              </w:rPr>
              <w:t>Sadiqov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873B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İlahə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The Union of Turkish States. VIII-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Student Symposium.</w:t>
            </w:r>
          </w:p>
          <w:p w:rsidR="00BF2B87" w:rsidRPr="00240B8C" w:rsidRDefault="00F35BA6" w:rsidP="00873BF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02 dekabr.2023.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Səmərqənd-Özbəkistan.</w:t>
            </w:r>
          </w:p>
        </w:tc>
      </w:tr>
      <w:tr w:rsidR="00BF2B87" w:rsidRPr="00483818" w:rsidTr="00E43F3B">
        <w:tc>
          <w:tcPr>
            <w:tcW w:w="409" w:type="dxa"/>
          </w:tcPr>
          <w:p w:rsidR="00BF2B87" w:rsidRPr="00240B8C" w:rsidRDefault="00BF2B87" w:rsidP="00BF2B8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F2B87" w:rsidRPr="00240B8C" w:rsidRDefault="0055660B" w:rsidP="002D275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206D">
              <w:rPr>
                <w:rFonts w:ascii="Times New Roman" w:hAnsi="Times New Roman" w:cs="Times New Roman"/>
                <w:b/>
                <w:sz w:val="20"/>
                <w:szCs w:val="20"/>
              </w:rPr>
              <w:t>Sadiqova İlahə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Türk dövlətləri birliyi – TURAN. </w:t>
            </w:r>
            <w:r w:rsidR="008726B7">
              <w:rPr>
                <w:rFonts w:ascii="Times New Roman" w:hAnsi="Times New Roman" w:cs="Times New Roman"/>
                <w:sz w:val="20"/>
                <w:szCs w:val="20"/>
              </w:rPr>
              <w:t>International Scientific Symposium. Turkish World Studies.</w:t>
            </w:r>
            <w:r w:rsidR="005E7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75C" w:rsidRPr="002D275C">
              <w:rPr>
                <w:rFonts w:ascii="Times New Roman" w:hAnsi="Times New Roman" w:cs="Times New Roman"/>
                <w:sz w:val="20"/>
                <w:szCs w:val="20"/>
              </w:rPr>
              <w:t>s.131-135</w:t>
            </w:r>
            <w:r w:rsidR="002D27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D275C" w:rsidRPr="002D275C">
              <w:rPr>
                <w:rFonts w:ascii="Times New Roman" w:hAnsi="Times New Roman" w:cs="Times New Roman"/>
                <w:sz w:val="20"/>
                <w:szCs w:val="20"/>
              </w:rPr>
              <w:t>Bişkek-Qırğızıstan</w:t>
            </w:r>
            <w:r w:rsidR="002D275C" w:rsidRPr="002D275C">
              <w:rPr>
                <w:rFonts w:ascii="Times New Roman" w:hAnsi="Times New Roman" w:cs="Times New Roman"/>
              </w:rPr>
              <w:t xml:space="preserve"> </w:t>
            </w:r>
            <w:r w:rsidR="002D275C">
              <w:rPr>
                <w:rFonts w:ascii="Times New Roman" w:hAnsi="Times New Roman" w:cs="Times New Roman"/>
                <w:sz w:val="20"/>
                <w:szCs w:val="20"/>
              </w:rPr>
              <w:t xml:space="preserve">30. dekabr. 2023. </w:t>
            </w:r>
            <w:r w:rsidR="002D275C" w:rsidRPr="002D275C">
              <w:rPr>
                <w:rFonts w:ascii="Times New Roman" w:hAnsi="Times New Roman" w:cs="Times New Roman"/>
              </w:rPr>
              <w:t xml:space="preserve">ISBN: 978-625-00-8174-7 </w:t>
            </w:r>
            <w:r w:rsidR="0085206D" w:rsidRPr="002D27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F2B87" w:rsidRPr="00483818" w:rsidTr="00E43F3B">
        <w:tc>
          <w:tcPr>
            <w:tcW w:w="409" w:type="dxa"/>
          </w:tcPr>
          <w:p w:rsidR="00BF2B87" w:rsidRPr="00240B8C" w:rsidRDefault="00BF2B87" w:rsidP="00BF2B8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35BA6" w:rsidRPr="00240B8C" w:rsidRDefault="00F35BA6" w:rsidP="00873BF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Sadiqova İlahə.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C6198A">
              <w:rPr>
                <w:rFonts w:ascii="Times New Roman" w:hAnsi="Times New Roman" w:cs="Times New Roman"/>
                <w:sz w:val="20"/>
                <w:szCs w:val="20"/>
              </w:rPr>
              <w:t>eynəlxalq münasibətlər sahəsinə informasiya kommunikasiya texnologiyalarının tətbiqi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5660B">
              <w:rPr>
                <w:rFonts w:ascii="Times New Roman" w:hAnsi="Times New Roman" w:cs="Times New Roman"/>
                <w:sz w:val="20"/>
                <w:szCs w:val="20"/>
              </w:rPr>
              <w:t xml:space="preserve">International Scientific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Symposium. Integration of cultures in the modern world. </w:t>
            </w:r>
            <w:r w:rsidR="005723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29 </w:t>
            </w:r>
            <w:proofErr w:type="spellStart"/>
            <w:r w:rsidR="005723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fevral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s.106-109. Ankara-Türkiyə. </w:t>
            </w:r>
            <w:r w:rsidRPr="0055660B">
              <w:rPr>
                <w:rFonts w:ascii="Times New Roman" w:hAnsi="Times New Roman" w:cs="Times New Roman"/>
                <w:sz w:val="20"/>
                <w:szCs w:val="20"/>
              </w:rPr>
              <w:t>ISBN: 978-625-94433-2-4</w:t>
            </w:r>
          </w:p>
        </w:tc>
      </w:tr>
      <w:tr w:rsidR="00BF2B87" w:rsidRPr="00483818" w:rsidTr="00E43F3B">
        <w:tc>
          <w:tcPr>
            <w:tcW w:w="8773" w:type="dxa"/>
            <w:gridSpan w:val="2"/>
          </w:tcPr>
          <w:p w:rsidR="00BF2B87" w:rsidRPr="00240B8C" w:rsidRDefault="00A842AF" w:rsidP="00E43F3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Respublika konfranslarında </w:t>
            </w:r>
            <w:r w:rsidR="00BF2B87"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nəşrlər:</w:t>
            </w:r>
          </w:p>
        </w:tc>
      </w:tr>
      <w:tr w:rsidR="00BF2B87" w:rsidRPr="00483818" w:rsidTr="00E43F3B">
        <w:tc>
          <w:tcPr>
            <w:tcW w:w="409" w:type="dxa"/>
          </w:tcPr>
          <w:p w:rsidR="00BF2B87" w:rsidRPr="00240B8C" w:rsidRDefault="00BF2B87" w:rsidP="00BF2B8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842AF" w:rsidRPr="00A842AF" w:rsidRDefault="0055660B" w:rsidP="00A842AF">
            <w:pPr>
              <w:pStyle w:val="BodyTex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Sadiqova </w:t>
            </w:r>
            <w:r w:rsidR="00A842AF">
              <w:rPr>
                <w:b/>
                <w:sz w:val="20"/>
                <w:szCs w:val="20"/>
              </w:rPr>
              <w:t>İlahə.</w:t>
            </w:r>
            <w:r w:rsidRPr="00A842AF">
              <w:rPr>
                <w:b/>
                <w:sz w:val="20"/>
                <w:szCs w:val="20"/>
              </w:rPr>
              <w:t xml:space="preserve"> </w:t>
            </w:r>
            <w:r w:rsidR="00A842AF">
              <w:rPr>
                <w:sz w:val="20"/>
                <w:szCs w:val="20"/>
              </w:rPr>
              <w:t xml:space="preserve">Bütöv və Qalib Azərbaycan. </w:t>
            </w:r>
            <w:r w:rsidR="00A842AF" w:rsidRPr="00A842AF">
              <w:rPr>
                <w:sz w:val="20"/>
                <w:szCs w:val="20"/>
                <w:lang w:val="az-Latn-AZ"/>
              </w:rPr>
              <w:t xml:space="preserve">Azərbaycan Respublikası Prezident yanında Dövlət İdarəçilik Akademiyası və Gənclər Fondunun birgə təşkilatçılığı ilə “Heydər </w:t>
            </w:r>
            <w:r w:rsidR="00A842AF" w:rsidRPr="00A842AF">
              <w:rPr>
                <w:sz w:val="20"/>
                <w:szCs w:val="20"/>
              </w:rPr>
              <w:t>Əliyev Azərbaycanda gənclər siyasətinin banisidir</w:t>
            </w:r>
            <w:r w:rsidR="00A842AF" w:rsidRPr="00A842AF">
              <w:rPr>
                <w:sz w:val="20"/>
                <w:szCs w:val="20"/>
                <w:lang w:val="az-Latn-AZ"/>
              </w:rPr>
              <w:t>” mövzusunda Respublik elmi-praktiki  konfrans, 25 dekabr 2023</w:t>
            </w:r>
            <w:r w:rsidR="0057235B">
              <w:rPr>
                <w:sz w:val="20"/>
                <w:szCs w:val="20"/>
                <w:lang w:val="az-Latn-AZ"/>
              </w:rPr>
              <w:t xml:space="preserve"> </w:t>
            </w:r>
          </w:p>
          <w:p w:rsidR="00BF2B87" w:rsidRPr="00240B8C" w:rsidRDefault="00BF2B87" w:rsidP="00E43F3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7" w:rsidRPr="00483818" w:rsidTr="00E43F3B">
        <w:tc>
          <w:tcPr>
            <w:tcW w:w="409" w:type="dxa"/>
          </w:tcPr>
          <w:p w:rsidR="00BF2B87" w:rsidRPr="00240B8C" w:rsidRDefault="00BF2B87" w:rsidP="00BF2B8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F2B87" w:rsidRPr="00240B8C" w:rsidRDefault="00702B45" w:rsidP="00A16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B45">
              <w:rPr>
                <w:rFonts w:ascii="Times New Roman" w:hAnsi="Times New Roman" w:cs="Times New Roman"/>
                <w:b/>
                <w:sz w:val="20"/>
                <w:szCs w:val="20"/>
              </w:rPr>
              <w:t>Sadiqova İlahə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Əsrin Qələbəsi və yeni geosiyasi reallıqlar. </w:t>
            </w:r>
            <w:r w:rsidR="00A1690F">
              <w:rPr>
                <w:rFonts w:ascii="Times New Roman" w:hAnsi="Times New Roman" w:cs="Times New Roman"/>
                <w:sz w:val="20"/>
                <w:szCs w:val="20"/>
              </w:rPr>
              <w:t xml:space="preserve">Elmi inkişaf uğurlar və çağırışlar, Gənc tədqiqatçıların I Respublika elmi-inkişaf konfransı. 15-16 aprel 2024. </w:t>
            </w:r>
          </w:p>
        </w:tc>
      </w:tr>
    </w:tbl>
    <w:p w:rsidR="00BF2B87" w:rsidRPr="00483818" w:rsidRDefault="00BF2B87" w:rsidP="00BF2B87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BF2B87" w:rsidRDefault="00BF2B87" w:rsidP="00BF2B87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142602" w:rsidRPr="00483818" w:rsidRDefault="00142602" w:rsidP="00142602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BF2B87" w:rsidRDefault="00BF2B87" w:rsidP="00BF2B87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BF2B87" w:rsidRPr="00483818" w:rsidRDefault="00BF2B87" w:rsidP="00BF2B87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BF2B87" w:rsidRPr="00483818" w:rsidRDefault="00BF2B87" w:rsidP="00BF2B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BF2B87" w:rsidRPr="00483818" w:rsidRDefault="00BF2B87" w:rsidP="00BF2B87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BF2B87" w:rsidRPr="00483818" w:rsidRDefault="00BF2B87" w:rsidP="00BF2B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BF2B87" w:rsidRPr="00483818" w:rsidRDefault="00BF2B87" w:rsidP="00BF2B87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BF2B87" w:rsidRPr="00483818" w:rsidRDefault="00BF2B87" w:rsidP="00BF2B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142602" w:rsidRPr="00483818" w:rsidTr="00F94B88">
        <w:trPr>
          <w:trHeight w:val="316"/>
        </w:trPr>
        <w:tc>
          <w:tcPr>
            <w:tcW w:w="2122" w:type="dxa"/>
          </w:tcPr>
          <w:p w:rsidR="00142602" w:rsidRPr="00483818" w:rsidRDefault="00142602" w:rsidP="00F94B8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142602" w:rsidRPr="00483818" w:rsidRDefault="00142602" w:rsidP="00F94B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42602" w:rsidRPr="00483818" w:rsidTr="00F94B88">
        <w:tc>
          <w:tcPr>
            <w:tcW w:w="2122" w:type="dxa"/>
          </w:tcPr>
          <w:p w:rsidR="00142602" w:rsidRPr="00483818" w:rsidRDefault="00142602" w:rsidP="00F94B8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142602" w:rsidRPr="00483818" w:rsidRDefault="00F94B88" w:rsidP="00F94B8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2" w:history="1">
              <w:r w:rsidR="00E5602B" w:rsidRPr="00DC2447">
                <w:rPr>
                  <w:rStyle w:val="Hyperlink"/>
                  <w:rFonts w:ascii="Times New Roman" w:hAnsi="Times New Roman" w:cs="Times New Roman"/>
                  <w:sz w:val="20"/>
                </w:rPr>
                <w:t>ilahesadiqova</w:t>
              </w:r>
              <w:r w:rsidR="00E5602B" w:rsidRPr="00DC2447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142602" w:rsidRPr="00483818" w:rsidTr="00F94B88">
        <w:tc>
          <w:tcPr>
            <w:tcW w:w="2122" w:type="dxa"/>
          </w:tcPr>
          <w:p w:rsidR="00142602" w:rsidRPr="00483818" w:rsidRDefault="00142602" w:rsidP="00F94B8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142602" w:rsidRPr="00060F77" w:rsidRDefault="00F94B88" w:rsidP="00F94B8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3" w:history="1">
              <w:r w:rsidR="00E5602B" w:rsidRPr="00DC2447">
                <w:rPr>
                  <w:rStyle w:val="Hyperlink"/>
                  <w:rFonts w:ascii="Times New Roman" w:hAnsi="Times New Roman" w:cs="Times New Roman"/>
                  <w:sz w:val="20"/>
                </w:rPr>
                <w:t>İlahesadiqova57</w:t>
              </w:r>
              <w:r w:rsidR="00E5602B" w:rsidRPr="00DC2447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@gmail.com</w:t>
              </w:r>
            </w:hyperlink>
          </w:p>
        </w:tc>
      </w:tr>
      <w:tr w:rsidR="00142602" w:rsidRPr="00483818" w:rsidTr="00F94B88">
        <w:tc>
          <w:tcPr>
            <w:tcW w:w="2122" w:type="dxa"/>
          </w:tcPr>
          <w:p w:rsidR="00142602" w:rsidRPr="00483818" w:rsidRDefault="00142602" w:rsidP="00F94B8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142602" w:rsidRPr="00483818" w:rsidRDefault="00142602" w:rsidP="00F94B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42602" w:rsidRPr="00483818" w:rsidTr="00F94B88">
        <w:tc>
          <w:tcPr>
            <w:tcW w:w="2122" w:type="dxa"/>
          </w:tcPr>
          <w:p w:rsidR="00142602" w:rsidRPr="00483818" w:rsidRDefault="00142602" w:rsidP="00F94B8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142602" w:rsidRPr="00483818" w:rsidRDefault="00142602" w:rsidP="00F94B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42602" w:rsidRPr="00483818" w:rsidTr="00F94B88">
        <w:tc>
          <w:tcPr>
            <w:tcW w:w="2122" w:type="dxa"/>
          </w:tcPr>
          <w:p w:rsidR="00142602" w:rsidRPr="00483818" w:rsidRDefault="00142602" w:rsidP="00F94B8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142602" w:rsidRPr="00483818" w:rsidRDefault="00142602" w:rsidP="00F94B8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+994 60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244-53-28</w:t>
            </w:r>
          </w:p>
        </w:tc>
      </w:tr>
      <w:tr w:rsidR="00142602" w:rsidRPr="00483818" w:rsidTr="00F94B88">
        <w:tc>
          <w:tcPr>
            <w:tcW w:w="2122" w:type="dxa"/>
          </w:tcPr>
          <w:p w:rsidR="00142602" w:rsidRPr="00483818" w:rsidRDefault="00142602" w:rsidP="00F94B8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142602" w:rsidRPr="00483818" w:rsidRDefault="00142602" w:rsidP="00F94B8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İbrahim Həmzəyev küçəsi, ev 11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BF2B87" w:rsidRPr="00483818" w:rsidRDefault="00BF2B87" w:rsidP="00F94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E5602B">
        <w:rPr>
          <w:rFonts w:ascii="Times New Roman" w:hAnsi="Times New Roman" w:cs="Times New Roman"/>
          <w:b/>
          <w:color w:val="0070C0"/>
        </w:rPr>
        <w:t>CV FAYLINI YÜKLƏYİN</w:t>
      </w:r>
    </w:p>
    <w:sectPr w:rsidR="00BF2B87" w:rsidRPr="00483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07"/>
    <w:rsid w:val="00060F77"/>
    <w:rsid w:val="000D5770"/>
    <w:rsid w:val="00142602"/>
    <w:rsid w:val="00214136"/>
    <w:rsid w:val="00251F3B"/>
    <w:rsid w:val="002D275C"/>
    <w:rsid w:val="002F2919"/>
    <w:rsid w:val="002F6552"/>
    <w:rsid w:val="0047586B"/>
    <w:rsid w:val="004D6D48"/>
    <w:rsid w:val="0055660B"/>
    <w:rsid w:val="005577A4"/>
    <w:rsid w:val="0057235B"/>
    <w:rsid w:val="005E7F3F"/>
    <w:rsid w:val="00660DD2"/>
    <w:rsid w:val="00702B45"/>
    <w:rsid w:val="00727B16"/>
    <w:rsid w:val="007A7BD8"/>
    <w:rsid w:val="0085206D"/>
    <w:rsid w:val="008726B7"/>
    <w:rsid w:val="00873BF1"/>
    <w:rsid w:val="009033DD"/>
    <w:rsid w:val="00912327"/>
    <w:rsid w:val="00926ADA"/>
    <w:rsid w:val="00A1690F"/>
    <w:rsid w:val="00A842AF"/>
    <w:rsid w:val="00BF2B87"/>
    <w:rsid w:val="00C55F43"/>
    <w:rsid w:val="00C6198A"/>
    <w:rsid w:val="00C85DE3"/>
    <w:rsid w:val="00CC0FAB"/>
    <w:rsid w:val="00CF7E07"/>
    <w:rsid w:val="00E43F3B"/>
    <w:rsid w:val="00E5602B"/>
    <w:rsid w:val="00EF60B5"/>
    <w:rsid w:val="00F0019C"/>
    <w:rsid w:val="00F2543D"/>
    <w:rsid w:val="00F35BA6"/>
    <w:rsid w:val="00F94B88"/>
    <w:rsid w:val="00F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03E4D-B4CE-41FC-B747-CA22FA3D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B87"/>
    <w:rPr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B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2B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az-Latn-AZ"/>
    </w:rPr>
  </w:style>
  <w:style w:type="table" w:styleId="TableGrid">
    <w:name w:val="Table Grid"/>
    <w:basedOn w:val="TableNormal"/>
    <w:uiPriority w:val="39"/>
    <w:rsid w:val="00BF2B87"/>
    <w:pPr>
      <w:spacing w:after="0" w:line="240" w:lineRule="auto"/>
    </w:pPr>
    <w:rPr>
      <w:lang w:val="az-Latn-A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2B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2B87"/>
    <w:pPr>
      <w:ind w:left="720"/>
      <w:contextualSpacing/>
    </w:pPr>
  </w:style>
  <w:style w:type="paragraph" w:customStyle="1" w:styleId="ListeParagraf">
    <w:name w:val="Liste Paragraf"/>
    <w:basedOn w:val="Normal"/>
    <w:uiPriority w:val="34"/>
    <w:qFormat/>
    <w:rsid w:val="00BF2B8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BF2B87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842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z"/>
    </w:rPr>
  </w:style>
  <w:style w:type="character" w:customStyle="1" w:styleId="BodyTextChar">
    <w:name w:val="Body Text Char"/>
    <w:basedOn w:val="DefaultParagraphFont"/>
    <w:link w:val="BodyText"/>
    <w:uiPriority w:val="1"/>
    <w:rsid w:val="00A842AF"/>
    <w:rPr>
      <w:rFonts w:ascii="Times New Roman" w:eastAsia="Times New Roman" w:hAnsi="Times New Roman" w:cs="Times New Roman"/>
      <w:sz w:val="24"/>
      <w:szCs w:val="24"/>
      <w:lang w:val="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&#304;lahesadiqova57@g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ilahesadiqova@ndu.edu.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lahesadiqova5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ahesadiqova@ndu.edu.a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D39E7-5A82-4622-A419-9066B0B6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2024-10-15T14:12:00Z</dcterms:created>
  <dcterms:modified xsi:type="dcterms:W3CDTF">2025-04-14T10:20:00Z</dcterms:modified>
</cp:coreProperties>
</file>