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16"/>
        <w:gridCol w:w="3328"/>
        <w:gridCol w:w="2648"/>
        <w:gridCol w:w="2368"/>
      </w:tblGrid>
      <w:tr w:rsidR="007240DD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55187A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942975" cy="1514475"/>
                  <wp:effectExtent l="0" t="0" r="9525" b="9525"/>
                  <wp:docPr id="10" name="Picture 10" descr="C:\Users\yusif.h\Desktop\IMG_5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sif.h\Desktop\IMG_5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55187A" w:rsidP="0055187A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r.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Şəfa KƏRİMOVA</w:t>
            </w:r>
          </w:p>
          <w:p w:rsidR="005B7FD1" w:rsidRDefault="007240D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7240DD" w:rsidRPr="007240DD" w:rsidRDefault="007240DD" w:rsidP="00724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0DD" w:rsidRDefault="007240DD" w:rsidP="007240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FD1" w:rsidRDefault="00192415" w:rsidP="007240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40DD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1DA6CB1" wp14:editId="4388983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7240DD" w:rsidRPr="004A7F50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Universitet26781@gmail.com</w:t>
              </w:r>
            </w:hyperlink>
          </w:p>
          <w:p w:rsidR="007240DD" w:rsidRDefault="001A72C2" w:rsidP="0072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240DD" w:rsidRPr="004A7F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sefakerimova@ndu.edu.az</w:t>
              </w:r>
            </w:hyperlink>
          </w:p>
          <w:p w:rsidR="007240DD" w:rsidRPr="007240DD" w:rsidRDefault="007240DD" w:rsidP="00724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0DD" w:rsidRPr="007240DD" w:rsidRDefault="007240DD" w:rsidP="007240DD">
            <w:pPr>
              <w:rPr>
                <w:rFonts w:asciiTheme="majorBidi" w:hAnsiTheme="majorBidi" w:cstheme="majorBidi"/>
                <w:i/>
                <w:color w:val="808080" w:themeColor="background1" w:themeShade="80"/>
                <w:sz w:val="20"/>
                <w:szCs w:val="20"/>
              </w:rPr>
            </w:pPr>
          </w:p>
          <w:p w:rsidR="007240DD" w:rsidRPr="00483818" w:rsidRDefault="00AA1DC1" w:rsidP="007240D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7240D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553931084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7240D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2006-2010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5B7FD1" w:rsidRPr="00483818" w:rsidRDefault="007240D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2010-2012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5B7FD1" w:rsidRPr="00483818" w:rsidRDefault="005B7FD1" w:rsidP="007240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240D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Biologiya</w:t>
            </w:r>
          </w:p>
          <w:p w:rsidR="005B7FD1" w:rsidRPr="00483818" w:rsidRDefault="007240D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2018-2021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</w:p>
          <w:p w:rsidR="005B7FD1" w:rsidRPr="00483818" w:rsidRDefault="005B7FD1" w:rsidP="007240D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240D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Biologiya</w:t>
            </w:r>
          </w:p>
          <w:p w:rsidR="00AA1DC1" w:rsidRPr="007240DD" w:rsidRDefault="007240DD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z-Latn-AZ"/>
              </w:rPr>
            </w:pPr>
            <w:r w:rsidRPr="007240D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z-Latn-AZ"/>
              </w:rPr>
              <w:t>2024- b.ü.f.d.,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40DD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240DD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Default="001A72C2" w:rsidP="003C0094">
            <w:pPr>
              <w:rPr>
                <w:rFonts w:ascii="Times New Roman" w:hAnsi="Times New Roman" w:cs="Times New Roman"/>
              </w:rPr>
            </w:pPr>
            <w:hyperlink r:id="rId13" w:history="1">
              <w:r w:rsidR="009058FB" w:rsidRPr="004A7F50">
                <w:rPr>
                  <w:rStyle w:val="Hyperlink"/>
                  <w:rFonts w:ascii="Times New Roman" w:hAnsi="Times New Roman" w:cs="Times New Roman"/>
                </w:rPr>
                <w:t>https://orcid.org/0009-0005-5779-8548</w:t>
              </w:r>
            </w:hyperlink>
          </w:p>
          <w:p w:rsidR="009058FB" w:rsidRPr="00152DC0" w:rsidRDefault="009058FB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Default="001A72C2" w:rsidP="003C0094">
            <w:pPr>
              <w:rPr>
                <w:rFonts w:ascii="Times New Roman" w:hAnsi="Times New Roman" w:cs="Times New Roman"/>
              </w:rPr>
            </w:pPr>
            <w:hyperlink r:id="rId16" w:history="1">
              <w:r w:rsidR="000F7235" w:rsidRPr="004A7F50">
                <w:rPr>
                  <w:rStyle w:val="Hyperlink"/>
                  <w:rFonts w:ascii="Times New Roman" w:hAnsi="Times New Roman" w:cs="Times New Roman"/>
                </w:rPr>
                <w:t>https://www.scopus.com/search/form.uri?display=advanced</w:t>
              </w:r>
            </w:hyperlink>
          </w:p>
          <w:p w:rsidR="000F7235" w:rsidRDefault="000F7235" w:rsidP="003C0094">
            <w:pPr>
              <w:rPr>
                <w:rFonts w:ascii="Times New Roman" w:hAnsi="Times New Roman" w:cs="Times New Roman"/>
              </w:rPr>
            </w:pPr>
          </w:p>
          <w:p w:rsidR="009058FB" w:rsidRPr="00152DC0" w:rsidRDefault="009058FB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Default="001A72C2" w:rsidP="003C0094">
            <w:pPr>
              <w:rPr>
                <w:rFonts w:ascii="Times New Roman" w:hAnsi="Times New Roman" w:cs="Times New Roman"/>
              </w:rPr>
            </w:pPr>
            <w:hyperlink r:id="rId19" w:history="1">
              <w:r w:rsidR="000F7235" w:rsidRPr="004A7F50">
                <w:rPr>
                  <w:rStyle w:val="Hyperlink"/>
                  <w:rFonts w:ascii="Times New Roman" w:hAnsi="Times New Roman" w:cs="Times New Roman"/>
                </w:rPr>
                <w:t>https://www.webofscience.com/wos/author/record/KFA-9008-2024</w:t>
              </w:r>
            </w:hyperlink>
          </w:p>
          <w:p w:rsidR="000F7235" w:rsidRPr="00152DC0" w:rsidRDefault="000F7235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Default="001A72C2" w:rsidP="003C0094">
            <w:pPr>
              <w:rPr>
                <w:rFonts w:ascii="Times New Roman" w:hAnsi="Times New Roman" w:cs="Times New Roman"/>
              </w:rPr>
            </w:pPr>
            <w:hyperlink r:id="rId22" w:history="1">
              <w:r w:rsidR="00097A00" w:rsidRPr="004A7F50">
                <w:rPr>
                  <w:rStyle w:val="Hyperlink"/>
                  <w:rFonts w:ascii="Times New Roman" w:hAnsi="Times New Roman" w:cs="Times New Roman"/>
                </w:rPr>
                <w:t>https://scholar.google.com/citations?hl=tr&amp;user=Oc28hc4AAAAJ</w:t>
              </w:r>
            </w:hyperlink>
          </w:p>
          <w:p w:rsidR="00097A00" w:rsidRPr="00152DC0" w:rsidRDefault="00097A00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97A00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97A0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97A0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097A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97A00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FF2BF5" w:rsidRPr="00483818" w:rsidRDefault="00FF2BF5" w:rsidP="00097A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097A00" w:rsidRDefault="001A72C2" w:rsidP="00097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097A00" w:rsidRPr="004A7F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sefakerimova@ndu.edu.az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097A00" w:rsidRDefault="001A72C2" w:rsidP="00097A00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4" w:history="1">
              <w:r w:rsidR="00097A00" w:rsidRPr="004A7F50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Universitet26781@gmail.com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097A00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+994553931084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097A0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097A00">
              <w:rPr>
                <w:rFonts w:ascii="Times New Roman" w:hAnsi="Times New Roman" w:cs="Times New Roman"/>
                <w:sz w:val="20"/>
              </w:rPr>
              <w:t xml:space="preserve">H.Əliyev PR, </w:t>
            </w:r>
            <w:r w:rsidR="00A7058A">
              <w:rPr>
                <w:rFonts w:ascii="Times New Roman" w:hAnsi="Times New Roman" w:cs="Times New Roman"/>
                <w:sz w:val="20"/>
              </w:rPr>
              <w:t>b10, m38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7058A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Biologiya, </w:t>
      </w:r>
      <w:r w:rsidR="004C15EB">
        <w:rPr>
          <w:rFonts w:ascii="Times New Roman" w:hAnsi="Times New Roman" w:cs="Times New Roman"/>
        </w:rPr>
        <w:t xml:space="preserve">ixtiologiya, </w:t>
      </w:r>
      <w:r>
        <w:rPr>
          <w:rFonts w:ascii="Times New Roman" w:hAnsi="Times New Roman" w:cs="Times New Roman"/>
        </w:rPr>
        <w:t>biokimya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7058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7058A" w:rsidRPr="00483818" w:rsidRDefault="00A7058A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7058A" w:rsidRPr="00483818" w:rsidTr="00152DC0">
        <w:tc>
          <w:tcPr>
            <w:tcW w:w="8296" w:type="dxa"/>
          </w:tcPr>
          <w:p w:rsidR="00A7058A" w:rsidRDefault="00A7058A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058A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12-2018 Elmi işçi</w:t>
            </w:r>
          </w:p>
          <w:p w:rsidR="00A7058A" w:rsidRPr="00483818" w:rsidRDefault="00A7058A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A7058A" w:rsidRPr="00483818" w:rsidTr="00152DC0">
        <w:tc>
          <w:tcPr>
            <w:tcW w:w="8296" w:type="dxa"/>
          </w:tcPr>
          <w:p w:rsidR="00A7058A" w:rsidRDefault="00A7058A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058A">
              <w:rPr>
                <w:rFonts w:ascii="Times New Roman" w:hAnsi="Times New Roman" w:cs="Times New Roman"/>
                <w:b/>
                <w:color w:val="000000" w:themeColor="text1"/>
              </w:rPr>
              <w:t>2018-2021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Aparıcı elmi işçi</w:t>
            </w:r>
          </w:p>
          <w:p w:rsidR="00A7058A" w:rsidRPr="00483818" w:rsidRDefault="00A7058A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7058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2021- davam edir 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Laboratoriya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Tibb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7058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A7058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A7058A">
              <w:rPr>
                <w:rFonts w:ascii="Times New Roman" w:hAnsi="Times New Roman" w:cs="Times New Roman"/>
              </w:rPr>
              <w:t xml:space="preserve">Əczaçılıq və biokimya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7058A" w:rsidRPr="00483818" w:rsidRDefault="00A7058A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A7058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biokimya</w:t>
            </w:r>
          </w:p>
        </w:tc>
        <w:tc>
          <w:tcPr>
            <w:tcW w:w="2347" w:type="dxa"/>
          </w:tcPr>
          <w:p w:rsidR="00AA1DC1" w:rsidRPr="00483818" w:rsidRDefault="00A7058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Əczaçılıq</w:t>
            </w:r>
          </w:p>
        </w:tc>
      </w:tr>
    </w:tbl>
    <w:p w:rsidR="00A7058A" w:rsidRPr="00A7058A" w:rsidRDefault="00AA1DC1" w:rsidP="00A7058A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80" w:rightFromText="180" w:vertAnchor="tex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017824">
        <w:tc>
          <w:tcPr>
            <w:tcW w:w="8773" w:type="dxa"/>
            <w:gridSpan w:val="2"/>
          </w:tcPr>
          <w:p w:rsidR="00AA1DC1" w:rsidRPr="00240B8C" w:rsidRDefault="00AA1DC1" w:rsidP="00017824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017824">
        <w:tc>
          <w:tcPr>
            <w:tcW w:w="409" w:type="dxa"/>
          </w:tcPr>
          <w:p w:rsidR="00A74857" w:rsidRPr="00240B8C" w:rsidRDefault="00A74857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36AA1" w:rsidRDefault="00757E88" w:rsidP="00236AA1">
            <w:pPr>
              <w:pStyle w:val="Default"/>
            </w:pPr>
            <w:proofErr w:type="gramStart"/>
            <w:r w:rsidRPr="00236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Sh.Karimova</w:t>
            </w:r>
            <w:proofErr w:type="gramEnd"/>
            <w:r w:rsidR="00236A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36AA1" w:rsidRPr="00895AC0">
              <w:t xml:space="preserve"> </w:t>
            </w:r>
            <w:r w:rsidR="00236AA1" w:rsidRPr="00236AA1">
              <w:rPr>
                <w:rFonts w:asciiTheme="majorBidi" w:hAnsiTheme="majorBidi" w:cstheme="majorBidi"/>
                <w:sz w:val="20"/>
                <w:szCs w:val="20"/>
              </w:rPr>
              <w:t xml:space="preserve">Some Fish Species of Fishery Importance in </w:t>
            </w:r>
            <w:proofErr w:type="spellStart"/>
            <w:r w:rsidR="00236AA1" w:rsidRPr="00236AA1">
              <w:rPr>
                <w:rFonts w:asciiTheme="majorBidi" w:hAnsiTheme="majorBidi" w:cstheme="majorBidi"/>
                <w:sz w:val="20"/>
                <w:szCs w:val="20"/>
              </w:rPr>
              <w:t>Nakhchivan</w:t>
            </w:r>
            <w:proofErr w:type="spellEnd"/>
            <w:r w:rsidR="00236AA1" w:rsidRPr="00236AA1">
              <w:rPr>
                <w:rFonts w:asciiTheme="majorBidi" w:hAnsiTheme="majorBidi" w:cstheme="majorBidi"/>
                <w:sz w:val="20"/>
                <w:szCs w:val="20"/>
              </w:rPr>
              <w:t xml:space="preserve"> Part of Aras Reservoir</w:t>
            </w:r>
            <w:r w:rsidR="00236AA1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36AA1" w:rsidRPr="005C6C14">
              <w:t xml:space="preserve"> </w:t>
            </w:r>
            <w:r w:rsidR="00236AA1" w:rsidRPr="00236AA1">
              <w:rPr>
                <w:rFonts w:asciiTheme="majorBidi" w:hAnsiTheme="majorBidi" w:cstheme="majorBidi"/>
                <w:sz w:val="20"/>
                <w:szCs w:val="20"/>
              </w:rPr>
              <w:t>Bulletin of Science and Practice</w:t>
            </w:r>
            <w:r w:rsidR="00236AA1" w:rsidRPr="00236AA1">
              <w:rPr>
                <w:rStyle w:val="Emphasis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, </w:t>
            </w:r>
            <w:r w:rsidR="00236AA1" w:rsidRPr="00236AA1">
              <w:rPr>
                <w:rStyle w:val="Emphasis"/>
                <w:rFonts w:asciiTheme="majorBidi" w:hAnsiTheme="majorBidi" w:cstheme="majorBidi"/>
                <w:i w:val="0"/>
                <w:iCs w:val="0"/>
                <w:sz w:val="20"/>
                <w:szCs w:val="20"/>
                <w:shd w:val="clear" w:color="auto" w:fill="FFFFFF"/>
              </w:rPr>
              <w:t>Nizhnevartovsk.2022</w:t>
            </w:r>
          </w:p>
        </w:tc>
      </w:tr>
      <w:tr w:rsidR="00A74857" w:rsidRPr="00483818" w:rsidTr="00017824">
        <w:tc>
          <w:tcPr>
            <w:tcW w:w="409" w:type="dxa"/>
          </w:tcPr>
          <w:p w:rsidR="00A74857" w:rsidRPr="00240B8C" w:rsidRDefault="00A74857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36AA1" w:rsidRDefault="00236AA1" w:rsidP="000178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Sh. Karimova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8E15BE" w:rsidRPr="008E15B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“Certain fish species of fishery importance in the part of Aras reservoir within </w:t>
            </w:r>
            <w:proofErr w:type="spellStart"/>
            <w:r w:rsidR="008E15BE" w:rsidRPr="008E15B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Nakhchivan</w:t>
            </w:r>
            <w:proofErr w:type="spellEnd"/>
            <w:r w:rsidR="008E15BE" w:rsidRPr="008E15B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autonomous republic”. İnternational Journal of Entomology </w:t>
            </w:r>
            <w:proofErr w:type="spellStart"/>
            <w:r w:rsidR="008E15BE" w:rsidRPr="008E15B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Reserarch</w:t>
            </w:r>
            <w:proofErr w:type="spellEnd"/>
            <w:r w:rsidR="008E15BE" w:rsidRPr="008E15B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(Global Science Research Journals). </w:t>
            </w:r>
            <w:r w:rsidR="008E15BE" w:rsidRPr="008E15BE">
              <w:rPr>
                <w:rFonts w:asciiTheme="majorBidi" w:hAnsiTheme="majorBidi" w:cstheme="majorBidi"/>
                <w:sz w:val="20"/>
                <w:szCs w:val="20"/>
              </w:rPr>
              <w:t>New York. 2022</w:t>
            </w:r>
          </w:p>
        </w:tc>
      </w:tr>
      <w:tr w:rsidR="00A74857" w:rsidRPr="00483818" w:rsidTr="00017824">
        <w:tc>
          <w:tcPr>
            <w:tcW w:w="409" w:type="dxa"/>
          </w:tcPr>
          <w:p w:rsidR="00A74857" w:rsidRPr="00240B8C" w:rsidRDefault="00A74857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DE43A5" w:rsidRDefault="00DE43A5" w:rsidP="00DE43A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Sh.Karimova. </w:t>
            </w:r>
            <w:r w:rsidRPr="00895AC0">
              <w:rPr>
                <w:lang w:val="en-US"/>
              </w:rPr>
              <w:t xml:space="preserve"> </w:t>
            </w:r>
            <w:r w:rsidRPr="00DE43A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Assessment of Fish Fauna of Natural and Artificial Water Bodies in </w:t>
            </w:r>
            <w:proofErr w:type="spellStart"/>
            <w:r w:rsidRPr="00DE43A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Nakhchivan</w:t>
            </w:r>
            <w:proofErr w:type="spellEnd"/>
            <w:r w:rsidRPr="00DE43A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and the Environmental Factors That Have Impact Over Them</w:t>
            </w:r>
            <w:r w:rsidRPr="00DE43A5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DE43A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Bulletin of Science and Practice</w:t>
            </w:r>
            <w:r w:rsidRPr="00DE43A5">
              <w:rPr>
                <w:rStyle w:val="Emphasis"/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DE43A5">
              <w:rPr>
                <w:rStyle w:val="Emphasis"/>
                <w:rFonts w:asciiTheme="majorBidi" w:hAnsiTheme="majorBidi" w:cstheme="majorBidi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Nizhnevartovsk</w:t>
            </w:r>
            <w:r>
              <w:rPr>
                <w:rStyle w:val="Emphasis"/>
                <w:rFonts w:asciiTheme="majorBidi" w:hAnsiTheme="majorBidi" w:cstheme="majorBidi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E43A5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</w:tr>
      <w:tr w:rsidR="00871443" w:rsidRPr="00483818" w:rsidTr="00017824">
        <w:tc>
          <w:tcPr>
            <w:tcW w:w="409" w:type="dxa"/>
          </w:tcPr>
          <w:p w:rsidR="00871443" w:rsidRPr="00240B8C" w:rsidRDefault="00871443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6C0895" w:rsidRDefault="00331CAC" w:rsidP="006C089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331C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Sh.Karimova.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Acipensor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Stellatus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Rutilus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Rutilus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Caspicus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Leuciscus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Cephalus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Orientalis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of the Fauna of the </w:t>
            </w:r>
            <w:proofErr w:type="spellStart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Nakhchivan</w:t>
            </w:r>
            <w:proofErr w:type="spellEnd"/>
            <w:r w:rsidRPr="00331C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Autonomous Republic </w:t>
            </w:r>
            <w:proofErr w:type="spellStart"/>
            <w:r w:rsidRPr="006C089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Faunistic</w:t>
            </w:r>
            <w:proofErr w:type="spellEnd"/>
            <w:r w:rsidRPr="006C089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Analysis of Fishes.</w:t>
            </w:r>
            <w:r w:rsidR="006C0895" w:rsidRPr="006C0895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International Journal of Zoology and Animal Biology</w:t>
            </w:r>
            <w:r w:rsidR="006C0895" w:rsidRPr="006C089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C0895" w:rsidRPr="006C089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MedWin</w:t>
            </w:r>
            <w:proofErr w:type="spellEnd"/>
            <w:r w:rsidR="006C0895" w:rsidRPr="006C089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publishes</w:t>
            </w:r>
            <w:r w:rsidR="006C0895" w:rsidRPr="006C089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. 2022</w:t>
            </w:r>
          </w:p>
        </w:tc>
      </w:tr>
      <w:tr w:rsidR="00240B8C" w:rsidRPr="00483818" w:rsidTr="00B233A9">
        <w:trPr>
          <w:trHeight w:val="680"/>
        </w:trPr>
        <w:tc>
          <w:tcPr>
            <w:tcW w:w="409" w:type="dxa"/>
          </w:tcPr>
          <w:p w:rsidR="00240B8C" w:rsidRPr="00240B8C" w:rsidRDefault="00240B8C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B233A9" w:rsidRDefault="00B233A9" w:rsidP="00B23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233A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Sh.Karimova. </w:t>
            </w:r>
            <w:r w:rsidRPr="00B233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33A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233A9">
              <w:rPr>
                <w:rFonts w:asciiTheme="majorBidi" w:hAnsiTheme="majorBidi" w:cstheme="majorBidi"/>
                <w:sz w:val="20"/>
                <w:szCs w:val="20"/>
              </w:rPr>
              <w:t>ish development in lake ecosystems, effect of heavy metals.</w:t>
            </w:r>
            <w:r w:rsidRPr="00B233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33A9">
              <w:rPr>
                <w:rFonts w:asciiTheme="majorBidi" w:hAnsiTheme="majorBidi" w:cstheme="majorBidi"/>
                <w:sz w:val="20"/>
                <w:szCs w:val="20"/>
              </w:rPr>
              <w:t xml:space="preserve">Бюллетень </w:t>
            </w:r>
            <w:r w:rsidRPr="00B233A9">
              <w:rPr>
                <w:rFonts w:asciiTheme="majorBidi" w:hAnsiTheme="majorBidi" w:cstheme="majorBidi"/>
                <w:sz w:val="20"/>
                <w:szCs w:val="20"/>
              </w:rPr>
              <w:t xml:space="preserve">науки и практики / Bulletin of Science and Practice  Т. 10. No4. 2024 </w:t>
            </w:r>
          </w:p>
        </w:tc>
      </w:tr>
      <w:tr w:rsidR="00A74857" w:rsidRPr="00483818" w:rsidTr="00017824">
        <w:tc>
          <w:tcPr>
            <w:tcW w:w="8773" w:type="dxa"/>
            <w:gridSpan w:val="2"/>
          </w:tcPr>
          <w:p w:rsidR="00A74857" w:rsidRPr="00240B8C" w:rsidRDefault="00A74857" w:rsidP="0001782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017824">
        <w:tc>
          <w:tcPr>
            <w:tcW w:w="409" w:type="dxa"/>
          </w:tcPr>
          <w:p w:rsidR="00A74857" w:rsidRPr="00240B8C" w:rsidRDefault="00A74857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3F3D0A" w:rsidP="0001782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3D0A">
              <w:rPr>
                <w:b/>
                <w:bCs/>
                <w:sz w:val="24"/>
                <w:szCs w:val="24"/>
              </w:rPr>
              <w:t>Ş.Kərimova.</w:t>
            </w:r>
            <w:r w:rsidR="00F9075D">
              <w:rPr>
                <w:b/>
                <w:bCs/>
                <w:sz w:val="24"/>
                <w:szCs w:val="24"/>
              </w:rPr>
              <w:t xml:space="preserve"> S.Məhərrəmov. </w:t>
            </w:r>
            <w:r>
              <w:rPr>
                <w:sz w:val="24"/>
                <w:szCs w:val="24"/>
              </w:rPr>
              <w:t xml:space="preserve"> </w:t>
            </w:r>
            <w:r w:rsidRPr="003F3D0A">
              <w:rPr>
                <w:rFonts w:ascii="Times New Roman" w:hAnsi="Times New Roman" w:cs="Times New Roman"/>
                <w:sz w:val="20"/>
                <w:szCs w:val="20"/>
              </w:rPr>
              <w:t>Naxçıvan Muxtar Respublikasının bəzi iri təbii və süni göllərinin balıq faunası və onlara təsir edən ekoloji amillərin qiymətləndirilməsi</w:t>
            </w:r>
            <w:r w:rsidR="00F9075D">
              <w:rPr>
                <w:sz w:val="24"/>
                <w:szCs w:val="24"/>
              </w:rPr>
              <w:t xml:space="preserve">. </w:t>
            </w:r>
            <w:r w:rsidR="00F9075D" w:rsidRPr="00F9075D">
              <w:rPr>
                <w:rFonts w:asciiTheme="majorBidi" w:hAnsiTheme="majorBidi" w:cstheme="majorBidi"/>
                <w:sz w:val="20"/>
                <w:szCs w:val="20"/>
              </w:rPr>
              <w:t>NDU “Elmi əsərlər”.  Təbiət və tibb elmləri seriyası. “Qeyrət” nəşriyyatı.2022</w:t>
            </w:r>
          </w:p>
        </w:tc>
      </w:tr>
      <w:tr w:rsidR="00A74857" w:rsidRPr="00483818" w:rsidTr="00017824">
        <w:tc>
          <w:tcPr>
            <w:tcW w:w="409" w:type="dxa"/>
          </w:tcPr>
          <w:p w:rsidR="00A74857" w:rsidRPr="00240B8C" w:rsidRDefault="00A74857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32289E" w:rsidRDefault="0032289E" w:rsidP="001A72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228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Ş.Kərimova.</w:t>
            </w:r>
            <w:r w:rsidRPr="0032289E">
              <w:rPr>
                <w:rFonts w:asciiTheme="majorBidi" w:hAnsiTheme="majorBidi" w:cstheme="majorBidi"/>
                <w:sz w:val="20"/>
                <w:szCs w:val="20"/>
              </w:rPr>
              <w:t xml:space="preserve"> Naxçıvan Muxtar Respublikasının ixtiofaunasının taksonomik spektri</w:t>
            </w:r>
            <w:r w:rsidR="001A72C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1A72C2">
              <w:t xml:space="preserve"> </w:t>
            </w:r>
            <w:r w:rsidR="001A72C2" w:rsidRPr="001A72C2">
              <w:rPr>
                <w:rFonts w:asciiTheme="majorBidi" w:hAnsiTheme="majorBidi" w:cstheme="majorBidi"/>
                <w:sz w:val="20"/>
                <w:szCs w:val="20"/>
              </w:rPr>
              <w:t>AMEA. Naxçıvan Bölməsi,</w:t>
            </w:r>
            <w:r w:rsidR="001A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72C2" w:rsidRPr="001A72C2">
              <w:rPr>
                <w:rFonts w:asciiTheme="majorBidi" w:hAnsiTheme="majorBidi" w:cstheme="majorBidi"/>
                <w:sz w:val="20"/>
                <w:szCs w:val="20"/>
              </w:rPr>
              <w:t>№4,</w:t>
            </w:r>
            <w:r w:rsidR="001A72C2">
              <w:rPr>
                <w:rFonts w:asciiTheme="majorBidi" w:hAnsiTheme="majorBidi" w:cstheme="majorBidi"/>
                <w:sz w:val="20"/>
                <w:szCs w:val="20"/>
              </w:rPr>
              <w:t xml:space="preserve"> 2022</w:t>
            </w:r>
            <w:bookmarkStart w:id="0" w:name="_GoBack"/>
            <w:bookmarkEnd w:id="0"/>
          </w:p>
        </w:tc>
      </w:tr>
      <w:tr w:rsidR="00A74857" w:rsidRPr="00483818" w:rsidTr="00017824">
        <w:tc>
          <w:tcPr>
            <w:tcW w:w="8773" w:type="dxa"/>
            <w:gridSpan w:val="2"/>
          </w:tcPr>
          <w:p w:rsidR="00A74857" w:rsidRPr="00240B8C" w:rsidRDefault="00A74857" w:rsidP="00017824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017824">
        <w:trPr>
          <w:trHeight w:val="615"/>
        </w:trPr>
        <w:tc>
          <w:tcPr>
            <w:tcW w:w="409" w:type="dxa"/>
          </w:tcPr>
          <w:p w:rsidR="00A74857" w:rsidRPr="00240B8C" w:rsidRDefault="00A74857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68594C" w:rsidP="00017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859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Sh.Karimova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6859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Metabolism of proteins and carbohydrates in the human body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94C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68594C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68594C">
              <w:rPr>
                <w:rFonts w:asciiTheme="majorBidi" w:hAnsiTheme="majorBidi" w:cstheme="majorBidi"/>
                <w:sz w:val="20"/>
                <w:szCs w:val="20"/>
              </w:rPr>
              <w:t xml:space="preserve"> İnternational İstanbul Scientific Research Congress. 2022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Türkiye. </w:t>
            </w:r>
          </w:p>
        </w:tc>
      </w:tr>
      <w:tr w:rsidR="00871443" w:rsidRPr="00483818" w:rsidTr="00017824">
        <w:tc>
          <w:tcPr>
            <w:tcW w:w="409" w:type="dxa"/>
          </w:tcPr>
          <w:p w:rsidR="00871443" w:rsidRPr="00240B8C" w:rsidRDefault="00871443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68594C" w:rsidP="00017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8594C">
              <w:rPr>
                <w:b/>
                <w:bCs/>
              </w:rPr>
              <w:t>Ş.Kerimova</w:t>
            </w:r>
            <w:r w:rsidRPr="00EE122C">
              <w:rPr>
                <w:rFonts w:asciiTheme="majorBidi" w:hAnsiTheme="majorBidi" w:cstheme="majorBidi"/>
              </w:rPr>
              <w:t>. Nedən Avitamini tükətməliyiz</w:t>
            </w:r>
            <w:r w:rsidRPr="0068594C">
              <w:t xml:space="preserve"> .</w:t>
            </w:r>
            <w:r w:rsidRPr="0068594C">
              <w:rPr>
                <w:sz w:val="24"/>
                <w:szCs w:val="24"/>
              </w:rPr>
              <w:t xml:space="preserve"> </w:t>
            </w:r>
            <w:r w:rsidRPr="006859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  <w:r w:rsidRPr="0068594C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US"/>
              </w:rPr>
              <w:t xml:space="preserve">th </w:t>
            </w:r>
            <w:r w:rsidRPr="006859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İnternational </w:t>
            </w:r>
            <w:proofErr w:type="spellStart"/>
            <w:r w:rsidRPr="006859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Başkent</w:t>
            </w:r>
            <w:proofErr w:type="spellEnd"/>
            <w:r w:rsidRPr="0068594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Congress on Physical, Social and Health Sciences 2022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Türkiye</w:t>
            </w:r>
            <w:proofErr w:type="spellEnd"/>
          </w:p>
        </w:tc>
      </w:tr>
      <w:tr w:rsidR="00A74857" w:rsidRPr="00483818" w:rsidTr="00017824">
        <w:tc>
          <w:tcPr>
            <w:tcW w:w="409" w:type="dxa"/>
          </w:tcPr>
          <w:p w:rsidR="00A74857" w:rsidRPr="00240B8C" w:rsidRDefault="00A74857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432727" w:rsidRDefault="0068594C" w:rsidP="0001782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4327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Ş. Kərimova. </w:t>
            </w:r>
            <w:r w:rsidRPr="00432727">
              <w:rPr>
                <w:rFonts w:asciiTheme="majorBidi" w:hAnsiTheme="majorBidi" w:cstheme="majorBidi"/>
                <w:sz w:val="20"/>
                <w:szCs w:val="20"/>
              </w:rPr>
              <w:t>Araz su anbarında rast gəlinən çəki balığının  (Cyprinus Carpio Linnaeus, 1758) morfometrik qiymətləndirilməsi.</w:t>
            </w:r>
            <w:r w:rsidR="00432727" w:rsidRPr="004327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Müasir</w:t>
            </w:r>
            <w:proofErr w:type="spellEnd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təbiət</w:t>
            </w:r>
            <w:proofErr w:type="spellEnd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və</w:t>
            </w:r>
            <w:proofErr w:type="spellEnd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iqtisad</w:t>
            </w:r>
            <w:proofErr w:type="spellEnd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elmlərinin</w:t>
            </w:r>
            <w:proofErr w:type="spellEnd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actual </w:t>
            </w:r>
            <w:proofErr w:type="spellStart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problemləri</w:t>
            </w:r>
            <w:proofErr w:type="spellEnd"/>
            <w:r w:rsidR="00432727"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/ Actual Problems Of Modern Nature And Economic Sciences, </w:t>
            </w:r>
            <w:r w:rsidR="00432727" w:rsidRPr="00432727">
              <w:rPr>
                <w:rFonts w:asciiTheme="majorBidi" w:hAnsiTheme="majorBidi" w:cstheme="majorBidi"/>
                <w:sz w:val="20"/>
                <w:szCs w:val="20"/>
              </w:rPr>
              <w:t>GDU .2022</w:t>
            </w:r>
          </w:p>
        </w:tc>
      </w:tr>
      <w:tr w:rsidR="00871443" w:rsidRPr="00483818" w:rsidTr="00017824">
        <w:tc>
          <w:tcPr>
            <w:tcW w:w="409" w:type="dxa"/>
          </w:tcPr>
          <w:p w:rsidR="00871443" w:rsidRPr="00240B8C" w:rsidRDefault="00871443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432727" w:rsidRDefault="0068594C" w:rsidP="00017824">
            <w:pPr>
              <w:pStyle w:val="ListParagraph"/>
              <w:ind w:left="0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  <w:r w:rsidRPr="004327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Sh. Karimova.</w:t>
            </w:r>
            <w:r w:rsidRPr="00432727">
              <w:rPr>
                <w:rFonts w:asciiTheme="majorBidi" w:hAnsiTheme="majorBidi" w:cstheme="majorBidi"/>
                <w:sz w:val="20"/>
                <w:szCs w:val="20"/>
              </w:rPr>
              <w:t xml:space="preserve">  Method of Apitherapi: Treatment  </w:t>
            </w:r>
            <w:r w:rsidRPr="0043272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</w:t>
            </w:r>
            <w:r w:rsidRPr="00432727">
              <w:rPr>
                <w:rFonts w:asciiTheme="majorBidi" w:hAnsiTheme="majorBidi" w:cstheme="majorBidi"/>
                <w:sz w:val="20"/>
                <w:szCs w:val="20"/>
              </w:rPr>
              <w:t>ith Honey.</w:t>
            </w:r>
            <w:r w:rsidR="00432727" w:rsidRPr="00432727">
              <w:rPr>
                <w:rFonts w:asciiTheme="majorBidi" w:hAnsiTheme="majorBidi" w:cstheme="majorBidi"/>
                <w:sz w:val="20"/>
                <w:szCs w:val="20"/>
              </w:rPr>
              <w:t xml:space="preserve"> İnternational Apitherapi and nature congress, İANCO23. 2023</w:t>
            </w:r>
          </w:p>
        </w:tc>
      </w:tr>
      <w:tr w:rsidR="00240B8C" w:rsidRPr="00483818" w:rsidTr="00017824">
        <w:tc>
          <w:tcPr>
            <w:tcW w:w="409" w:type="dxa"/>
          </w:tcPr>
          <w:p w:rsidR="00240B8C" w:rsidRPr="00240B8C" w:rsidRDefault="00240B8C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432727" w:rsidRDefault="00432727" w:rsidP="0001782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pacing w:val="-4"/>
                <w:sz w:val="20"/>
                <w:szCs w:val="20"/>
                <w:lang w:val="az-Latn-AZ"/>
              </w:rPr>
            </w:pPr>
            <w:r w:rsidRPr="00432727">
              <w:rPr>
                <w:rFonts w:asciiTheme="majorBidi" w:hAnsiTheme="majorBidi" w:cstheme="majorBidi"/>
                <w:b/>
                <w:bCs/>
                <w:spacing w:val="-4"/>
                <w:sz w:val="20"/>
                <w:szCs w:val="20"/>
                <w:lang w:val="az-Latn-AZ"/>
              </w:rPr>
              <w:t xml:space="preserve">Ş.Kərimova. </w:t>
            </w:r>
            <w:r w:rsidRPr="00432727"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Göl ekosistemlərində balıqların inkişafına ağır metalların  təsiri</w:t>
            </w:r>
            <w:r w:rsidR="00C84CF4"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.</w:t>
            </w:r>
            <w:r w:rsidR="00C84CF4" w:rsidRPr="00895AC0">
              <w:rPr>
                <w:sz w:val="24"/>
                <w:szCs w:val="24"/>
                <w:lang w:val="az-Latn-AZ"/>
              </w:rPr>
              <w:t xml:space="preserve"> </w:t>
            </w:r>
            <w:r w:rsidR="00C84CF4" w:rsidRPr="00C84CF4">
              <w:rPr>
                <w:rFonts w:ascii="Times New Roman" w:hAnsi="Times New Roman"/>
                <w:sz w:val="20"/>
                <w:szCs w:val="20"/>
                <w:lang w:val="az-Latn-AZ"/>
              </w:rPr>
              <w:t>NDU “Naxçıvan ekosisteminə müasir baxış” mövzusunda I Respublika elmi konfransı. 2023</w:t>
            </w:r>
          </w:p>
        </w:tc>
      </w:tr>
      <w:tr w:rsidR="00240B8C" w:rsidRPr="00483818" w:rsidTr="00017824">
        <w:tc>
          <w:tcPr>
            <w:tcW w:w="409" w:type="dxa"/>
          </w:tcPr>
          <w:p w:rsidR="00240B8C" w:rsidRPr="00240B8C" w:rsidRDefault="00240B8C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C84CF4" w:rsidRDefault="00C84CF4" w:rsidP="0001782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</w:pPr>
            <w:r w:rsidRPr="00C84CF4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  <w:t>Sh. Karimova.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C84CF4"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The  miraculous benefits of honey</w:t>
            </w:r>
            <w:r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C84CF4"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2</w:t>
            </w:r>
            <w:r w:rsidRPr="00C84CF4">
              <w:rPr>
                <w:rFonts w:asciiTheme="majorBidi" w:hAnsiTheme="majorBidi" w:cstheme="majorBidi"/>
                <w:sz w:val="20"/>
                <w:szCs w:val="20"/>
                <w:vertAlign w:val="superscript"/>
                <w:lang w:val="az-Latn-AZ"/>
              </w:rPr>
              <w:t xml:space="preserve">nd </w:t>
            </w:r>
            <w:r w:rsidRPr="00C84CF4"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 xml:space="preserve"> İnternational İzmir Congress. 2023</w:t>
            </w:r>
          </w:p>
        </w:tc>
      </w:tr>
      <w:tr w:rsidR="00150AA0" w:rsidRPr="00483818" w:rsidTr="00017824">
        <w:tc>
          <w:tcPr>
            <w:tcW w:w="409" w:type="dxa"/>
          </w:tcPr>
          <w:p w:rsidR="00150AA0" w:rsidRPr="00240B8C" w:rsidRDefault="00150AA0" w:rsidP="0001782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50AA0" w:rsidRPr="002E3201" w:rsidRDefault="00150AA0" w:rsidP="002E3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0AA0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Ş.Kerimova. </w:t>
            </w:r>
            <w:r w:rsidRPr="00150AA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A72C2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2E3201" w:rsidRPr="001A72C2">
              <w:rPr>
                <w:rFonts w:asciiTheme="majorBidi" w:hAnsiTheme="majorBidi" w:cstheme="majorBidi"/>
                <w:sz w:val="20"/>
                <w:szCs w:val="20"/>
              </w:rPr>
              <w:t>ide asiditesini artıran faktörler</w:t>
            </w:r>
            <w:r w:rsidR="001A72C2" w:rsidRPr="001A72C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E3201" w:rsidRPr="001A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A72C2">
              <w:rPr>
                <w:rFonts w:asciiTheme="majorBidi" w:hAnsiTheme="majorBidi" w:cstheme="majorBidi"/>
                <w:sz w:val="20"/>
                <w:szCs w:val="20"/>
              </w:rPr>
              <w:t>5th International Bursa Scientific Researchs Congress</w:t>
            </w:r>
            <w:r w:rsidR="002E3201" w:rsidRPr="001A7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A72C2">
              <w:rPr>
                <w:rFonts w:asciiTheme="majorBidi" w:hAnsiTheme="majorBidi" w:cstheme="majorBidi"/>
                <w:sz w:val="20"/>
                <w:szCs w:val="20"/>
              </w:rPr>
              <w:t>March 01-03 , 2024/ Bursa, Türkiye , Bursa Technical University</w:t>
            </w:r>
          </w:p>
        </w:tc>
      </w:tr>
    </w:tbl>
    <w:p w:rsidR="00AA1DC1" w:rsidRPr="00483818" w:rsidRDefault="00017824" w:rsidP="00AA1DC1">
      <w:pPr>
        <w:pStyle w:val="ListParagraph"/>
        <w:spacing w:before="12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AE2"/>
    <w:multiLevelType w:val="hybridMultilevel"/>
    <w:tmpl w:val="8D3A7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7824"/>
    <w:rsid w:val="00037685"/>
    <w:rsid w:val="00097A00"/>
    <w:rsid w:val="000F7235"/>
    <w:rsid w:val="00150AA0"/>
    <w:rsid w:val="00152DC0"/>
    <w:rsid w:val="00192415"/>
    <w:rsid w:val="001A72C2"/>
    <w:rsid w:val="001F3CA1"/>
    <w:rsid w:val="00236AA1"/>
    <w:rsid w:val="00240B8C"/>
    <w:rsid w:val="002545F3"/>
    <w:rsid w:val="002C0129"/>
    <w:rsid w:val="002E2B6E"/>
    <w:rsid w:val="002E3201"/>
    <w:rsid w:val="0032289E"/>
    <w:rsid w:val="003305C6"/>
    <w:rsid w:val="00331CAC"/>
    <w:rsid w:val="00361238"/>
    <w:rsid w:val="00372940"/>
    <w:rsid w:val="003F3D0A"/>
    <w:rsid w:val="00431D86"/>
    <w:rsid w:val="00432727"/>
    <w:rsid w:val="00483818"/>
    <w:rsid w:val="004B7888"/>
    <w:rsid w:val="004C15EB"/>
    <w:rsid w:val="0055146C"/>
    <w:rsid w:val="0055187A"/>
    <w:rsid w:val="005B7FD1"/>
    <w:rsid w:val="0068594C"/>
    <w:rsid w:val="006C0895"/>
    <w:rsid w:val="007240DD"/>
    <w:rsid w:val="00757E88"/>
    <w:rsid w:val="007F3662"/>
    <w:rsid w:val="00824F76"/>
    <w:rsid w:val="00847CC1"/>
    <w:rsid w:val="00871443"/>
    <w:rsid w:val="008E15BE"/>
    <w:rsid w:val="009058FB"/>
    <w:rsid w:val="00950AA6"/>
    <w:rsid w:val="00995F95"/>
    <w:rsid w:val="00A7058A"/>
    <w:rsid w:val="00A74857"/>
    <w:rsid w:val="00A74AEB"/>
    <w:rsid w:val="00A87A7B"/>
    <w:rsid w:val="00AA1DC1"/>
    <w:rsid w:val="00AA35BB"/>
    <w:rsid w:val="00B233A9"/>
    <w:rsid w:val="00B55690"/>
    <w:rsid w:val="00BA363D"/>
    <w:rsid w:val="00C84CF4"/>
    <w:rsid w:val="00DB53BA"/>
    <w:rsid w:val="00DD4CAA"/>
    <w:rsid w:val="00DE43A5"/>
    <w:rsid w:val="00E0137F"/>
    <w:rsid w:val="00E4300C"/>
    <w:rsid w:val="00E76E36"/>
    <w:rsid w:val="00E9083A"/>
    <w:rsid w:val="00EC5BE9"/>
    <w:rsid w:val="00EE122C"/>
    <w:rsid w:val="00F9075D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A3DC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6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akerimova@ndu.edu.az" TargetMode="External"/><Relationship Id="rId13" Type="http://schemas.openxmlformats.org/officeDocument/2006/relationships/hyperlink" Target="https://orcid.org/0009-0005-5779-8548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Universitet26781@gmail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pus.com/search/form.uri?display=advanced" TargetMode="External"/><Relationship Id="rId20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Universitet26781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sefakerimova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KFA-9008-2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hl=tr&amp;user=Oc28hc4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Yusif Huseynov</cp:lastModifiedBy>
  <cp:revision>38</cp:revision>
  <cp:lastPrinted>2024-10-14T14:57:00Z</cp:lastPrinted>
  <dcterms:created xsi:type="dcterms:W3CDTF">2024-08-25T17:39:00Z</dcterms:created>
  <dcterms:modified xsi:type="dcterms:W3CDTF">2024-10-22T06:00:00Z</dcterms:modified>
</cp:coreProperties>
</file>