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24160" w14:textId="2A7F4452" w:rsidR="00C23F77" w:rsidRPr="00223DB2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223DB2">
        <w:rPr>
          <w:rFonts w:ascii="Times New Roman" w:hAnsi="Times New Roman" w:cs="Times New Roman"/>
          <w:b/>
          <w:sz w:val="28"/>
          <w:szCs w:val="28"/>
          <w:lang w:val="az-Latn-AZ"/>
        </w:rPr>
        <w:t>Akademik</w:t>
      </w:r>
      <w:r w:rsidR="00B1198A" w:rsidRPr="00223DB2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CV</w:t>
      </w:r>
    </w:p>
    <w:p w14:paraId="29514665" w14:textId="6EEA3C23" w:rsidR="004E52B7" w:rsidRPr="00223DB2" w:rsidRDefault="00163A63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5C1D487" wp14:editId="6D70EB95">
            <wp:simplePos x="0" y="0"/>
            <wp:positionH relativeFrom="column">
              <wp:posOffset>5172863</wp:posOffset>
            </wp:positionH>
            <wp:positionV relativeFrom="paragraph">
              <wp:posOffset>7620</wp:posOffset>
            </wp:positionV>
            <wp:extent cx="795655" cy="101663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7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4E52B7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B368D9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Şəfiqə Süleymanova</w:t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FC458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</w:p>
    <w:p w14:paraId="042939B7" w14:textId="3034CC4C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92192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ab/>
        <w:t xml:space="preserve">            </w:t>
      </w:r>
    </w:p>
    <w:p w14:paraId="4F192028" w14:textId="0E105DE3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suleymanovasefiqe77@gmail.com</w:t>
      </w:r>
    </w:p>
    <w:p w14:paraId="69AA6203" w14:textId="0CE9AA48" w:rsidR="00931D50" w:rsidRPr="00223DB2" w:rsidRDefault="00931D50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</w:p>
    <w:p w14:paraId="0024BC8C" w14:textId="2DEC18DC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D55D26" w:rsidRPr="00223DB2">
        <w:rPr>
          <w:rFonts w:ascii="Times New Roman" w:hAnsi="Times New Roman" w:cs="Times New Roman"/>
          <w:sz w:val="24"/>
          <w:szCs w:val="24"/>
          <w:lang w:val="az-Latn-AZ"/>
        </w:rPr>
        <w:t>0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>602060600</w:t>
      </w:r>
    </w:p>
    <w:p w14:paraId="485720E7" w14:textId="11F30426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ab/>
        <w:t>:</w:t>
      </w:r>
      <w:r w:rsidR="0025099D" w:rsidRPr="00223DB2">
        <w:rPr>
          <w:rFonts w:ascii="Times New Roman" w:hAnsi="Times New Roman" w:cs="Times New Roman"/>
          <w:sz w:val="24"/>
          <w:szCs w:val="24"/>
          <w:lang w:val="az-Latn-AZ"/>
        </w:rPr>
        <w:t>1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>5</w:t>
      </w:r>
      <w:r w:rsidR="0025099D" w:rsidRPr="00223DB2">
        <w:rPr>
          <w:rFonts w:ascii="Times New Roman" w:hAnsi="Times New Roman" w:cs="Times New Roman"/>
          <w:sz w:val="24"/>
          <w:szCs w:val="24"/>
          <w:lang w:val="az-Latn-AZ"/>
        </w:rPr>
        <w:t>.06.19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>80</w:t>
      </w:r>
      <w:bookmarkStart w:id="0" w:name="_GoBack"/>
      <w:bookmarkEnd w:id="0"/>
    </w:p>
    <w:p w14:paraId="131AB98B" w14:textId="19C5B4FE" w:rsidR="004E52B7" w:rsidRPr="00223DB2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 w:rsidR="00F66C05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</w:p>
    <w:p w14:paraId="052947FC" w14:textId="592D21FA" w:rsidR="004E52B7" w:rsidRPr="00223DB2" w:rsidRDefault="004E52B7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 w:rsidR="00F66C05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</w:t>
      </w:r>
      <w:r w:rsidR="00D55D26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Fəlsəfə doktoru</w:t>
      </w:r>
    </w:p>
    <w:p w14:paraId="0A6CAF50" w14:textId="498071AA" w:rsidR="004E52B7" w:rsidRPr="00223DB2" w:rsidRDefault="004E52B7" w:rsidP="00B1198A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E52B7" w:rsidRPr="00223DB2" w14:paraId="65123AE1" w14:textId="77777777" w:rsidTr="004E52B7">
        <w:tc>
          <w:tcPr>
            <w:tcW w:w="2337" w:type="dxa"/>
          </w:tcPr>
          <w:p w14:paraId="7EFD91AF" w14:textId="0A8BC613" w:rsidR="004E52B7" w:rsidRPr="00223DB2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</w:tcPr>
          <w:p w14:paraId="60CAD94A" w14:textId="11CF6850" w:rsidR="004E52B7" w:rsidRPr="00223DB2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</w:tcPr>
          <w:p w14:paraId="60FEC951" w14:textId="68F7DAD8" w:rsidR="004E52B7" w:rsidRPr="00223DB2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</w:tcPr>
          <w:p w14:paraId="297E15AC" w14:textId="57234D6A" w:rsidR="004E52B7" w:rsidRPr="00223DB2" w:rsidRDefault="004E52B7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</w:t>
            </w:r>
            <w:r w:rsidR="002A270B"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</w:t>
            </w: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rdiyi il</w:t>
            </w:r>
          </w:p>
        </w:tc>
      </w:tr>
      <w:tr w:rsidR="004E52B7" w:rsidRPr="00223DB2" w14:paraId="7E50A8A1" w14:textId="77777777" w:rsidTr="004E52B7">
        <w:tc>
          <w:tcPr>
            <w:tcW w:w="2337" w:type="dxa"/>
          </w:tcPr>
          <w:p w14:paraId="0769A9F3" w14:textId="337D669D" w:rsidR="004E52B7" w:rsidRPr="00223DB2" w:rsidRDefault="00D55D26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</w:tcPr>
          <w:p w14:paraId="7BA98B71" w14:textId="5D24E95A" w:rsidR="004E52B7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Biologiya müəllimliyi</w:t>
            </w:r>
          </w:p>
        </w:tc>
        <w:tc>
          <w:tcPr>
            <w:tcW w:w="2338" w:type="dxa"/>
          </w:tcPr>
          <w:p w14:paraId="325768C9" w14:textId="395E26EB" w:rsidR="004E52B7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5E5BAEE0" w14:textId="524A0DFB" w:rsidR="004E52B7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2001</w:t>
            </w:r>
          </w:p>
        </w:tc>
      </w:tr>
      <w:tr w:rsidR="00D55D26" w:rsidRPr="00223DB2" w14:paraId="49583D1B" w14:textId="77777777" w:rsidTr="004E52B7">
        <w:tc>
          <w:tcPr>
            <w:tcW w:w="2337" w:type="dxa"/>
          </w:tcPr>
          <w:p w14:paraId="0DC7E8A9" w14:textId="0B8F8951" w:rsidR="00D55D26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Magistratura</w:t>
            </w:r>
          </w:p>
        </w:tc>
        <w:tc>
          <w:tcPr>
            <w:tcW w:w="2337" w:type="dxa"/>
          </w:tcPr>
          <w:p w14:paraId="493542BB" w14:textId="78720318" w:rsidR="00D55D26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İnsan və heyvan fiziologiyası</w:t>
            </w:r>
          </w:p>
        </w:tc>
        <w:tc>
          <w:tcPr>
            <w:tcW w:w="2338" w:type="dxa"/>
          </w:tcPr>
          <w:p w14:paraId="1B4DE7A3" w14:textId="418ED604" w:rsidR="00D55D26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</w:tcPr>
          <w:p w14:paraId="16BC1AAE" w14:textId="19DF19F8" w:rsidR="00D55D26" w:rsidRPr="00223DB2" w:rsidRDefault="00231EE1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2003</w:t>
            </w:r>
          </w:p>
        </w:tc>
      </w:tr>
    </w:tbl>
    <w:p w14:paraId="2000D4D0" w14:textId="3F3E1562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BC72B6A" w14:textId="6F6993D1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>”Naxçıvan Muxtar Respublikasında yayılmış şəkər çuğundurunun bioekoloji xüsusiyyətləri”. Dos. A.Mərdanlı</w:t>
      </w:r>
    </w:p>
    <w:p w14:paraId="0348328D" w14:textId="1397B4D8" w:rsidR="004E52B7" w:rsidRPr="00223DB2" w:rsidRDefault="004E52B7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</w:t>
      </w:r>
      <w:r w:rsidR="00141902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ı</w:t>
      </w: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və Elmi Rəhbəri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“Mis elemenetinin qanun fiziologiyasında rolu”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 w:eastAsia="ja-JP"/>
        </w:rPr>
        <w:t>. Dos. İ.Məmmədov</w:t>
      </w:r>
    </w:p>
    <w:p w14:paraId="45B3CCDF" w14:textId="5DBB6A4A" w:rsidR="003F0186" w:rsidRPr="00223DB2" w:rsidRDefault="004E52B7" w:rsidP="005B14DD">
      <w:pPr>
        <w:widowControl w:val="0"/>
        <w:spacing w:line="36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</w:t>
      </w:r>
      <w:r w:rsidR="00FE521C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yası və Elmi Rəhbəri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B368D9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666813"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>“</w:t>
      </w:r>
      <w:r w:rsidR="00666813" w:rsidRPr="00223DB2">
        <w:rPr>
          <w:rFonts w:ascii="Times New Roman" w:hAnsi="Times New Roman" w:cs="Times New Roman"/>
          <w:sz w:val="24"/>
          <w:szCs w:val="24"/>
          <w:lang w:val="az-Latn-AZ"/>
        </w:rPr>
        <w:t>Naxçıvan  Muxtar  Respublikasında  çöl nanəsi  (</w:t>
      </w:r>
      <w:r w:rsidR="0066681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Satureja</w:t>
      </w:r>
      <w:r w:rsidR="00666813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L.)  cinsi növlərinin ehtiyatı, eko-bioloji xüsusiyyətləri və antihelmint təsirinin elmi əsaslarla tədqiqi</w:t>
      </w:r>
      <w:r w:rsidR="00666813"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>”.</w:t>
      </w:r>
      <w:r w:rsidR="00666813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Biologiya elmləri doktoru professor, Ə.Ş. İbrahimov</w:t>
      </w:r>
      <w:r w:rsidR="00503ECE" w:rsidRPr="00223DB2">
        <w:rPr>
          <w:rFonts w:ascii="Times New Roman" w:hAnsi="Times New Roman" w:cs="Times New Roman"/>
          <w:sz w:val="24"/>
          <w:szCs w:val="24"/>
          <w:lang w:val="az-Latn-AZ"/>
        </w:rPr>
        <w:t>, professor, S.H.Məhərrəmov</w:t>
      </w:r>
      <w:r w:rsidR="008D02CD" w:rsidRPr="00223DB2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14:paraId="0306615B" w14:textId="782C21AB" w:rsidR="00B1198A" w:rsidRPr="00223DB2" w:rsidRDefault="003F0186" w:rsidP="003F0186">
      <w:pPr>
        <w:widowControl w:val="0"/>
        <w:spacing w:line="360" w:lineRule="auto"/>
        <w:rPr>
          <w:rFonts w:ascii="Times New Roman" w:hAnsi="Times New Roman" w:cs="Times New Roman"/>
          <w:sz w:val="20"/>
          <w:szCs w:val="20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Fəlsəfə Doktorluğu Dissertasiyası və Elmi Rəhbəri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:</w:t>
      </w:r>
      <w:r w:rsidR="00666813" w:rsidRPr="00223DB2">
        <w:rPr>
          <w:rFonts w:ascii="Times New Roman" w:hAnsi="Times New Roman" w:cs="Times New Roman"/>
          <w:lang w:val="az-Latn-AZ"/>
        </w:rPr>
        <w:t xml:space="preserve">                                       </w:t>
      </w:r>
    </w:p>
    <w:p w14:paraId="7CA55214" w14:textId="505B5CBE" w:rsidR="003F6E81" w:rsidRPr="00223DB2" w:rsidRDefault="003F6E81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14:paraId="5C01B844" w14:textId="460470B8" w:rsidR="003F6E81" w:rsidRPr="00223DB2" w:rsidRDefault="003F6E81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D76CB" w:rsidRPr="00223DB2" w14:paraId="794043B6" w14:textId="77777777" w:rsidTr="00EA0810">
        <w:tc>
          <w:tcPr>
            <w:tcW w:w="1838" w:type="dxa"/>
          </w:tcPr>
          <w:p w14:paraId="700E64D6" w14:textId="0E83007B" w:rsidR="008D76CB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</w:tcPr>
          <w:p w14:paraId="12829FD4" w14:textId="77777777" w:rsidR="00EA0810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14:paraId="733F6C16" w14:textId="564AE6BC" w:rsidR="008D76CB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</w:tcPr>
          <w:p w14:paraId="2DBE3A4D" w14:textId="77777777" w:rsidR="00EA0810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14:paraId="63227C0E" w14:textId="383A4036" w:rsidR="008D76CB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</w:tcPr>
          <w:p w14:paraId="2E6C91D6" w14:textId="77777777" w:rsidR="00EA0810" w:rsidRPr="00223DB2" w:rsidRDefault="008D76CB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Danışma</w:t>
            </w:r>
            <w:r w:rsidR="00EA0810"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 </w:t>
            </w:r>
          </w:p>
          <w:p w14:paraId="6124A84E" w14:textId="75CF57EA" w:rsidR="008D76CB" w:rsidRPr="00223DB2" w:rsidRDefault="00EA0810" w:rsidP="008D76CB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</w:tcPr>
          <w:p w14:paraId="6DC6E7A1" w14:textId="77777777" w:rsidR="00EA0810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14:paraId="3CFE0CDD" w14:textId="162392E4" w:rsidR="008D76CB" w:rsidRPr="00223DB2" w:rsidRDefault="008D76CB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D76CB" w:rsidRPr="00223DB2" w14:paraId="3D426A66" w14:textId="77777777" w:rsidTr="00EA0810">
        <w:tc>
          <w:tcPr>
            <w:tcW w:w="1838" w:type="dxa"/>
          </w:tcPr>
          <w:p w14:paraId="31729D9F" w14:textId="33CCC233" w:rsidR="008D76CB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İngilis</w:t>
            </w:r>
          </w:p>
        </w:tc>
        <w:tc>
          <w:tcPr>
            <w:tcW w:w="1843" w:type="dxa"/>
          </w:tcPr>
          <w:p w14:paraId="1515A405" w14:textId="546707CE" w:rsidR="008D76CB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3" w:type="dxa"/>
          </w:tcPr>
          <w:p w14:paraId="7A4223B0" w14:textId="59250A86" w:rsidR="008D76CB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842" w:type="dxa"/>
          </w:tcPr>
          <w:p w14:paraId="3DFE4EBC" w14:textId="17FF96D7" w:rsidR="008D76CB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  <w:tc>
          <w:tcPr>
            <w:tcW w:w="1984" w:type="dxa"/>
          </w:tcPr>
          <w:p w14:paraId="566008E7" w14:textId="08253554" w:rsidR="008D76CB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14:paraId="33651FAE" w14:textId="77777777" w:rsidR="003F6E81" w:rsidRPr="00223DB2" w:rsidRDefault="003F6E81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3A2F195D" w14:textId="6218AD5A" w:rsidR="003F6E81" w:rsidRPr="00223DB2" w:rsidRDefault="00FC4582" w:rsidP="00B1198A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Tədqiqat üzrə Komp</w:t>
      </w:r>
      <w:r w:rsidR="00C778A5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ü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ter </w:t>
      </w:r>
      <w:r w:rsidR="003F6E81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FC4582" w:rsidRPr="00223DB2" w14:paraId="2ECF04DA" w14:textId="77777777" w:rsidTr="00EA0810">
        <w:tc>
          <w:tcPr>
            <w:tcW w:w="6516" w:type="dxa"/>
          </w:tcPr>
          <w:p w14:paraId="3263953E" w14:textId="16796D6D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</w:tcPr>
          <w:p w14:paraId="31613601" w14:textId="7ADD0118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Bilik səviyyəsi </w:t>
            </w: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FC4582" w:rsidRPr="00223DB2" w14:paraId="6CAED75B" w14:textId="77777777" w:rsidTr="00EA0810">
        <w:tc>
          <w:tcPr>
            <w:tcW w:w="6516" w:type="dxa"/>
          </w:tcPr>
          <w:p w14:paraId="56F9E3FA" w14:textId="77777777" w:rsidR="00FC4582" w:rsidRPr="00223DB2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835" w:type="dxa"/>
          </w:tcPr>
          <w:p w14:paraId="4BABE448" w14:textId="77777777" w:rsidR="00FC4582" w:rsidRPr="00223DB2" w:rsidRDefault="00FC4582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8223F84" w14:textId="77777777" w:rsidR="003F6E81" w:rsidRPr="00223DB2" w:rsidRDefault="003F6E81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50AAD46" w14:textId="37C84044" w:rsidR="004E52B7" w:rsidRPr="00223DB2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2976"/>
        <w:gridCol w:w="1984"/>
      </w:tblGrid>
      <w:tr w:rsidR="003F6E81" w:rsidRPr="00223DB2" w14:paraId="7C345CAF" w14:textId="77777777" w:rsidTr="00DA5FC4">
        <w:tc>
          <w:tcPr>
            <w:tcW w:w="1129" w:type="dxa"/>
          </w:tcPr>
          <w:p w14:paraId="18633AEE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</w:tcPr>
          <w:p w14:paraId="31D86A8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</w:tcPr>
          <w:p w14:paraId="567C252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</w:tcPr>
          <w:p w14:paraId="73AAD82E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3F6E81" w:rsidRPr="00223DB2" w14:paraId="777DC302" w14:textId="77777777" w:rsidTr="00DA5FC4">
        <w:tc>
          <w:tcPr>
            <w:tcW w:w="1129" w:type="dxa"/>
          </w:tcPr>
          <w:p w14:paraId="7FD4AF10" w14:textId="7E14749F" w:rsidR="003F6E81" w:rsidRPr="00223DB2" w:rsidRDefault="009202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Müəllim</w:t>
            </w:r>
          </w:p>
        </w:tc>
        <w:tc>
          <w:tcPr>
            <w:tcW w:w="3261" w:type="dxa"/>
          </w:tcPr>
          <w:p w14:paraId="1D4D0501" w14:textId="0BEE507B" w:rsidR="003F6E81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Təməl tibb fənləri</w:t>
            </w:r>
          </w:p>
        </w:tc>
        <w:tc>
          <w:tcPr>
            <w:tcW w:w="2976" w:type="dxa"/>
          </w:tcPr>
          <w:p w14:paraId="2EC5CB82" w14:textId="106CE071" w:rsidR="003F6E81" w:rsidRPr="00223DB2" w:rsidRDefault="009202CC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751D1363" w14:textId="7B9A4BE0" w:rsidR="003F6E81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2011-d/e</w:t>
            </w:r>
          </w:p>
        </w:tc>
      </w:tr>
    </w:tbl>
    <w:p w14:paraId="18564886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C84C91F" w14:textId="6A8BA951" w:rsidR="00E73435" w:rsidRPr="00223DB2" w:rsidRDefault="00E73435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3F6E81" w:rsidRPr="00223DB2" w14:paraId="40D3CECA" w14:textId="77777777" w:rsidTr="00DA5FC4">
        <w:tc>
          <w:tcPr>
            <w:tcW w:w="2263" w:type="dxa"/>
          </w:tcPr>
          <w:p w14:paraId="35F01A4C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</w:tcPr>
          <w:p w14:paraId="572DA8D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</w:tcPr>
          <w:p w14:paraId="0DB3ABD5" w14:textId="251CF35A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CB26A9" w:rsidRPr="00223DB2" w14:paraId="49738CE2" w14:textId="77777777" w:rsidTr="0025099D">
        <w:trPr>
          <w:trHeight w:val="167"/>
        </w:trPr>
        <w:tc>
          <w:tcPr>
            <w:tcW w:w="2263" w:type="dxa"/>
          </w:tcPr>
          <w:p w14:paraId="18B0EF01" w14:textId="2216C907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Laboratoriya müdiri</w:t>
            </w:r>
          </w:p>
        </w:tc>
        <w:tc>
          <w:tcPr>
            <w:tcW w:w="5103" w:type="dxa"/>
          </w:tcPr>
          <w:p w14:paraId="56CDC81D" w14:textId="1627F625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</w:tcPr>
          <w:p w14:paraId="2F82D6B4" w14:textId="40A528EF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2009-2011</w:t>
            </w:r>
          </w:p>
        </w:tc>
      </w:tr>
    </w:tbl>
    <w:p w14:paraId="081C2337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1B26FC25" w14:textId="77777777" w:rsidR="00B1198A" w:rsidRPr="00223DB2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14:paraId="1C5C414A" w14:textId="678B4589" w:rsidR="00F66C05" w:rsidRPr="00223DB2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223DB2" w14:paraId="6D2CDE88" w14:textId="77777777" w:rsidTr="003F6E81">
        <w:tc>
          <w:tcPr>
            <w:tcW w:w="603" w:type="dxa"/>
          </w:tcPr>
          <w:p w14:paraId="4D5FFEBF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76BCB88E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275" w:type="dxa"/>
          </w:tcPr>
          <w:p w14:paraId="41011141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0FFB338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4C8B458F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5F84D1A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71B2A33A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223DB2" w14:paraId="64F7E6B6" w14:textId="77777777" w:rsidTr="003F6E81">
        <w:tc>
          <w:tcPr>
            <w:tcW w:w="603" w:type="dxa"/>
          </w:tcPr>
          <w:p w14:paraId="6D61E7FD" w14:textId="0BDFB29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600DB3FE" w14:textId="22095750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08BF0473" w14:textId="1F768CEE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231A55D8" w14:textId="522CE5BE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445BFD6F" w14:textId="5EA745C8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18166D7C" w14:textId="78653B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2F72DF93" w14:textId="152CF2A4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A3E050E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7C9698F" w14:textId="7E4F2882" w:rsidR="00141902" w:rsidRPr="00223DB2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Magistr</w:t>
      </w:r>
      <w:r w:rsidR="002A270B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3F6E81" w:rsidRPr="00223DB2" w14:paraId="337C7126" w14:textId="77777777" w:rsidTr="00DA5FC4">
        <w:tc>
          <w:tcPr>
            <w:tcW w:w="603" w:type="dxa"/>
          </w:tcPr>
          <w:p w14:paraId="11F476B3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</w:tcPr>
          <w:p w14:paraId="6A7A6B65" w14:textId="7A4EBED9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</w:tcPr>
          <w:p w14:paraId="7576EEA2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</w:tcPr>
          <w:p w14:paraId="6EADC119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</w:tcPr>
          <w:p w14:paraId="1AD5CCDA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</w:tcPr>
          <w:p w14:paraId="172088E9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</w:tcPr>
          <w:p w14:paraId="56311195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3F6E81" w:rsidRPr="00223DB2" w14:paraId="6C2FC27B" w14:textId="77777777" w:rsidTr="00DA5FC4">
        <w:tc>
          <w:tcPr>
            <w:tcW w:w="603" w:type="dxa"/>
          </w:tcPr>
          <w:p w14:paraId="480D877C" w14:textId="1FD30D8B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</w:tcPr>
          <w:p w14:paraId="4A13813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69517E76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</w:tcPr>
          <w:p w14:paraId="766D6063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</w:tcPr>
          <w:p w14:paraId="5D17A8E7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</w:tcPr>
          <w:p w14:paraId="6FB79855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</w:tcPr>
          <w:p w14:paraId="715BDCBA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A5E9B4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064FC17" w14:textId="5B5D60FE" w:rsidR="00F66C05" w:rsidRPr="00223DB2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223DB2" w14:paraId="51EC1E38" w14:textId="77777777" w:rsidTr="003F6E81">
        <w:tc>
          <w:tcPr>
            <w:tcW w:w="603" w:type="dxa"/>
          </w:tcPr>
          <w:p w14:paraId="106AE3C7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6FB0F499" w14:textId="59C60660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72A49155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2E685E8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74FFCD4A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4738513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2EC4E0AD" w14:textId="27CCD865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23DB2" w14:paraId="366229F5" w14:textId="77777777" w:rsidTr="003F6E81">
        <w:tc>
          <w:tcPr>
            <w:tcW w:w="603" w:type="dxa"/>
          </w:tcPr>
          <w:p w14:paraId="6A502E39" w14:textId="7EBB5A4B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10A1F6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1C641621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46B1A3B0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E17D84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1098FDFC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58545588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285EE8FC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F2E2FA7" w14:textId="65D9585C" w:rsidR="00141902" w:rsidRPr="00223DB2" w:rsidRDefault="00141902" w:rsidP="00B1198A">
      <w:pPr>
        <w:pStyle w:val="ListParagraph"/>
        <w:numPr>
          <w:ilvl w:val="1"/>
          <w:numId w:val="9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88"/>
        <w:gridCol w:w="843"/>
        <w:gridCol w:w="989"/>
        <w:gridCol w:w="1283"/>
        <w:gridCol w:w="968"/>
        <w:gridCol w:w="1102"/>
      </w:tblGrid>
      <w:tr w:rsidR="003F6E81" w:rsidRPr="00223DB2" w14:paraId="060EA240" w14:textId="77777777" w:rsidTr="00DA5FC4">
        <w:tc>
          <w:tcPr>
            <w:tcW w:w="603" w:type="dxa"/>
          </w:tcPr>
          <w:p w14:paraId="603608AD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</w:tcPr>
          <w:p w14:paraId="13F7B3EF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238" w:type="dxa"/>
          </w:tcPr>
          <w:p w14:paraId="20BE9E8F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</w:tcPr>
          <w:p w14:paraId="4BD59968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</w:tcPr>
          <w:p w14:paraId="5C6B133B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</w:tcPr>
          <w:p w14:paraId="12CDA038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20" w:type="dxa"/>
          </w:tcPr>
          <w:p w14:paraId="75883964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3F6E81" w:rsidRPr="00223DB2" w14:paraId="3A0F493B" w14:textId="77777777" w:rsidTr="00DA5FC4">
        <w:tc>
          <w:tcPr>
            <w:tcW w:w="603" w:type="dxa"/>
          </w:tcPr>
          <w:p w14:paraId="7A731A88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</w:tcPr>
          <w:p w14:paraId="2CCDD6D5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8" w:type="dxa"/>
          </w:tcPr>
          <w:p w14:paraId="6FB773EE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</w:tcPr>
          <w:p w14:paraId="6BE76765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</w:tcPr>
          <w:p w14:paraId="27768A4D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</w:tcPr>
          <w:p w14:paraId="09A46226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20" w:type="dxa"/>
          </w:tcPr>
          <w:p w14:paraId="02560BCC" w14:textId="77777777" w:rsidR="003F6E81" w:rsidRPr="00223DB2" w:rsidRDefault="003F6E81" w:rsidP="00B1198A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17F5DE2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3174537A" w14:textId="77777777" w:rsidR="00B1198A" w:rsidRPr="00223DB2" w:rsidRDefault="0014190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14:paraId="26DE7B1E" w14:textId="77777777" w:rsidR="00B1198A" w:rsidRPr="00223DB2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14:paraId="486F1ED6" w14:textId="133072A5" w:rsidR="00F66C05" w:rsidRPr="00223DB2" w:rsidRDefault="00141902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14:paraId="569FA7B9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3354C8BA" w14:textId="77777777" w:rsidR="00624910" w:rsidRPr="00223DB2" w:rsidRDefault="00141902" w:rsidP="00624910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14:paraId="56A5624F" w14:textId="77777777" w:rsidR="00624910" w:rsidRPr="00223DB2" w:rsidRDefault="00624910" w:rsidP="00624910">
      <w:pPr>
        <w:pStyle w:val="ListParagraph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DD9CBBB" w14:textId="7C74C7CE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eastAsia="Times New Roman" w:hAnsi="Times New Roman" w:cs="Times New Roman"/>
          <w:iCs/>
          <w:sz w:val="24"/>
          <w:szCs w:val="24"/>
          <w:lang w:val="az-Latn-AZ" w:eastAsia="ru-RU"/>
        </w:rPr>
        <w:t xml:space="preserve">Новое Местонохождение и Новое Формация SATUREJA MACRANT  на территории Нахчыванской Автономной Республики Азербайджана. </w:t>
      </w:r>
    </w:p>
    <w:p w14:paraId="7769903C" w14:textId="3E334C78" w:rsidR="00624910" w:rsidRPr="00223DB2" w:rsidRDefault="00624910" w:rsidP="0062491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                                               ИбрагимовАлияр Шахмардан,Сулейманова Шафига Тахир.</w:t>
      </w:r>
    </w:p>
    <w:p w14:paraId="49F28B42" w14:textId="20BF91CF" w:rsidR="000F4CEA" w:rsidRPr="00223DB2" w:rsidRDefault="00624910" w:rsidP="00624910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АКТУАЛЬНЫЕ ВОПРОСЫ СОВРЕМЕННОЙ НАУКИ  </w:t>
      </w:r>
      <w:r w:rsidR="000F4CEA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    </w:t>
      </w:r>
    </w:p>
    <w:p w14:paraId="42AF8882" w14:textId="0E7E6DF5" w:rsidR="00624910" w:rsidRPr="00223DB2" w:rsidRDefault="000F4CEA" w:rsidP="00624910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lastRenderedPageBreak/>
        <w:t xml:space="preserve">                                                     </w:t>
      </w:r>
      <w:r w:rsidR="00624910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НАУЧНЫЙ    </w:t>
      </w:r>
    </w:p>
    <w:p w14:paraId="27CF3CB1" w14:textId="5CDE64A8" w:rsidR="00624910" w:rsidRPr="00223DB2" w:rsidRDefault="00624910" w:rsidP="00624910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    ЖУРНАЛ №4(24   ОКТЯБРЬ 2019) s.31-36</w:t>
      </w:r>
    </w:p>
    <w:p w14:paraId="5DBD1971" w14:textId="5458258C" w:rsidR="00F66C05" w:rsidRPr="00223DB2" w:rsidRDefault="00F66C05" w:rsidP="0062491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008E765F" w14:textId="3821B10D" w:rsidR="00F66C05" w:rsidRPr="00223DB2" w:rsidRDefault="00141902" w:rsidP="00624910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  <w:r w:rsidR="00424501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0FBEA528" w14:textId="77777777" w:rsidR="00624910" w:rsidRPr="00223DB2" w:rsidRDefault="00141902" w:rsidP="00624910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Azərbaycan ISSN`li Jurnallarda </w:t>
      </w:r>
      <w:r w:rsidR="00E73435" w:rsidRPr="00223DB2">
        <w:rPr>
          <w:rFonts w:ascii="Times New Roman" w:hAnsi="Times New Roman" w:cs="Times New Roman"/>
          <w:sz w:val="24"/>
          <w:szCs w:val="24"/>
          <w:lang w:val="az-Latn-AZ"/>
        </w:rPr>
        <w:t>Məqalələr</w:t>
      </w:r>
      <w:r w:rsidR="009202CC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14:paraId="3535FA8F" w14:textId="77777777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>Naxçıvan Muxtar Respublikasının Ərazisində Yayılmış Satureja L. Cinsinə Daxil olan Növlərin Öyrənilməsi.</w:t>
      </w:r>
    </w:p>
    <w:p w14:paraId="34BBC735" w14:textId="10DCFC91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>Ş.T.SULEYMANOVA      ADAU-nun Elmi Əsərləri. Gəncə 2018-ci il №2   s.41-45</w:t>
      </w:r>
    </w:p>
    <w:p w14:paraId="64F1A4FC" w14:textId="06C96F88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lang w:val="az-Latn-AZ"/>
        </w:rPr>
      </w:pPr>
      <w:r w:rsidRPr="00223DB2">
        <w:rPr>
          <w:rFonts w:ascii="Times New Roman" w:hAnsi="Times New Roman" w:cs="Times New Roman"/>
          <w:lang w:val="az-Latn-AZ"/>
        </w:rPr>
        <w:t xml:space="preserve">Naxçıvan Muxtar Respublikası Ərazisində Yayılmış Bəzi Nektar və </w:t>
      </w:r>
      <w:r w:rsidR="00223DB2">
        <w:rPr>
          <w:rFonts w:ascii="Times New Roman" w:hAnsi="Times New Roman" w:cs="Times New Roman"/>
          <w:lang w:val="az-Latn-AZ"/>
        </w:rPr>
        <w:t xml:space="preserve">     </w:t>
      </w:r>
      <w:r w:rsidRPr="00223DB2">
        <w:rPr>
          <w:rFonts w:ascii="Times New Roman" w:hAnsi="Times New Roman" w:cs="Times New Roman"/>
          <w:lang w:val="az-Latn-AZ"/>
        </w:rPr>
        <w:t>Çiçək Tozu Verən Dərman Bitkiləri.</w:t>
      </w:r>
    </w:p>
    <w:p w14:paraId="1A35DD04" w14:textId="170B8924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lang w:val="az-Latn-AZ"/>
        </w:rPr>
        <w:t xml:space="preserve"> 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Ə.Ş. İbrahimov, Ş.T. Süleymanova.Arıcılıq Konferansı.2018-ci il</w:t>
      </w:r>
    </w:p>
    <w:p w14:paraId="5B2C0D53" w14:textId="67B7F3A9" w:rsidR="00624910" w:rsidRPr="00223DB2" w:rsidRDefault="00624910" w:rsidP="00624910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Naxçıvan Muxtar Respublikası ərazisində yayılan Satureja macranta  C.A.Mey (Lamiaceae Lindl.) növünün bəzi senopopulyasiyalarının ontogenetik quruluşu   nəşrdə</w:t>
      </w:r>
    </w:p>
    <w:p w14:paraId="4407FEF2" w14:textId="0921B3DD" w:rsidR="00624910" w:rsidRPr="00223DB2" w:rsidRDefault="00624910" w:rsidP="00624910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                                                 Ş.T. Süleymanova,M.Seyidov</w:t>
      </w:r>
      <w:r w:rsidRPr="00223DB2">
        <w:rPr>
          <w:rFonts w:ascii="Times New Roman" w:hAnsi="Times New Roman" w:cs="Times New Roman"/>
          <w:iCs/>
          <w:sz w:val="24"/>
          <w:szCs w:val="24"/>
          <w:lang w:val="az-Latn-AZ"/>
        </w:rPr>
        <w:t xml:space="preserve">  Biologiya  üzrə fəlsəfə doktoru</w:t>
      </w:r>
      <w:r w:rsidRPr="00223DB2">
        <w:rPr>
          <w:rFonts w:ascii="Times New Roman" w:eastAsia="Calibri" w:hAnsi="Times New Roman" w:cs="Times New Roman"/>
          <w:sz w:val="24"/>
          <w:szCs w:val="24"/>
          <w:lang w:val="az-Latn-AZ"/>
        </w:rPr>
        <w:t xml:space="preserve">.    </w:t>
      </w:r>
    </w:p>
    <w:p w14:paraId="377F7C81" w14:textId="4A9BEA6E" w:rsidR="00CB26A9" w:rsidRPr="00223DB2" w:rsidRDefault="00624910" w:rsidP="00223D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                                                Naxçıvan Dövlət Universitetinin Elmi Əsərləri.</w:t>
      </w:r>
    </w:p>
    <w:p w14:paraId="36B209FF" w14:textId="5BA7CD3B" w:rsidR="00AE3F8C" w:rsidRPr="00223DB2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14:paraId="047BB2EF" w14:textId="7D629FC2" w:rsidR="00F66C0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 w:rsidRPr="00223DB2">
        <w:rPr>
          <w:rFonts w:ascii="Times New Roman" w:hAnsi="Times New Roman" w:cs="Times New Roman"/>
          <w:sz w:val="24"/>
          <w:szCs w:val="24"/>
          <w:lang w:val="az-Latn-AZ"/>
        </w:rPr>
        <w:t>(Konfrans, Simpoz</w:t>
      </w:r>
      <w:r w:rsidR="00C778A5" w:rsidRPr="00223DB2">
        <w:rPr>
          <w:rFonts w:ascii="Times New Roman" w:hAnsi="Times New Roman" w:cs="Times New Roman"/>
          <w:sz w:val="24"/>
          <w:szCs w:val="24"/>
          <w:lang w:val="az-Latn-AZ"/>
        </w:rPr>
        <w:t>iu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m v</w:t>
      </w:r>
      <w:r w:rsidR="00245150" w:rsidRPr="00223DB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245150" w:rsidRPr="00223DB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) </w:t>
      </w:r>
      <w:bookmarkEnd w:id="1"/>
      <w:r w:rsidRPr="00223DB2"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14:paraId="575FD48C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5615D3E" w14:textId="1B737F52" w:rsidR="00F66C05" w:rsidRPr="00223DB2" w:rsidRDefault="00E73435" w:rsidP="00223DB2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</w:t>
      </w:r>
      <w:r w:rsidR="00153F8E" w:rsidRPr="00223DB2">
        <w:rPr>
          <w:rFonts w:ascii="Times New Roman" w:hAnsi="Times New Roman" w:cs="Times New Roman"/>
          <w:sz w:val="24"/>
          <w:szCs w:val="24"/>
          <w:lang w:val="az-Latn-AZ"/>
        </w:rPr>
        <w:t>i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um v</w:t>
      </w:r>
      <w:r w:rsidR="00153F8E" w:rsidRPr="00223DB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b</w:t>
      </w:r>
      <w:r w:rsidR="00153F8E" w:rsidRPr="00223DB2">
        <w:rPr>
          <w:rFonts w:ascii="Times New Roman" w:hAnsi="Times New Roman" w:cs="Times New Roman"/>
          <w:sz w:val="24"/>
          <w:szCs w:val="24"/>
          <w:lang w:val="az-Latn-AZ"/>
        </w:rPr>
        <w:t>.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) Məruzələr (tezisi çap edilən)</w:t>
      </w:r>
    </w:p>
    <w:p w14:paraId="1856506E" w14:textId="77777777" w:rsidR="00AE3F8C" w:rsidRPr="00223DB2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14:paraId="4A744A9E" w14:textId="5DE4E2C6" w:rsidR="00E7343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14:paraId="30DCC037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6D054F5" w14:textId="6A0285FB" w:rsidR="00E7343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14:paraId="517CAEB5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856BA36" w14:textId="0CFC7E5D" w:rsidR="00E7343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Az</w:t>
      </w:r>
      <w:r w:rsidR="00F66C05" w:rsidRPr="00223DB2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Pr="00223DB2">
        <w:rPr>
          <w:rFonts w:ascii="Times New Roman" w:hAnsi="Times New Roman" w:cs="Times New Roman"/>
          <w:sz w:val="24"/>
          <w:szCs w:val="24"/>
          <w:lang w:val="az-Latn-AZ"/>
        </w:rPr>
        <w:t>rbaycan ISBN`lı Kitab</w:t>
      </w:r>
    </w:p>
    <w:p w14:paraId="7837B57D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824571B" w14:textId="72ADEFA8" w:rsidR="00F66C0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14:paraId="15CFF54C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0277DED9" w14:textId="35BE3951" w:rsidR="00E7343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14:paraId="4FC467EC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6BAF812" w14:textId="25D678E9" w:rsidR="00E73435" w:rsidRPr="00223DB2" w:rsidRDefault="00E73435" w:rsidP="00B1198A">
      <w:pPr>
        <w:pStyle w:val="ListParagraph"/>
        <w:numPr>
          <w:ilvl w:val="2"/>
          <w:numId w:val="10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14:paraId="23DED1A1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4E79CCF" w14:textId="60FF7E89" w:rsidR="00E73435" w:rsidRPr="00223DB2" w:rsidRDefault="00E73435" w:rsidP="00B1198A">
      <w:pPr>
        <w:pStyle w:val="ListParagraph"/>
        <w:numPr>
          <w:ilvl w:val="1"/>
          <w:numId w:val="10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Digər Yayı</w:t>
      </w:r>
      <w:r w:rsidR="003F6E81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n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lar</w:t>
      </w:r>
    </w:p>
    <w:p w14:paraId="4251F9B1" w14:textId="586ADF75" w:rsidR="00F66C05" w:rsidRPr="00223DB2" w:rsidRDefault="00F66C05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70B65B6" w14:textId="2B49B5FC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5D7473C" w14:textId="6ED49599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6C7BEF63" w14:textId="699B9CE0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11DE3D95" w14:textId="15ED2871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46352A14" w14:textId="009C0F7F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E0B2086" w14:textId="77777777" w:rsidR="00260D14" w:rsidRPr="00223DB2" w:rsidRDefault="00260D14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14:paraId="7902C5C1" w14:textId="50416645" w:rsidR="00FC4582" w:rsidRPr="00223DB2" w:rsidRDefault="00FC4582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lastRenderedPageBreak/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FC4582" w:rsidRPr="00223DB2" w14:paraId="5427C0F1" w14:textId="77777777" w:rsidTr="00FC4582">
        <w:tc>
          <w:tcPr>
            <w:tcW w:w="1271" w:type="dxa"/>
          </w:tcPr>
          <w:p w14:paraId="398E3CD0" w14:textId="69462D6E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</w:tcPr>
          <w:p w14:paraId="20BFCF3B" w14:textId="35DAF170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</w:tcPr>
          <w:p w14:paraId="797DD1D6" w14:textId="10F7EFA8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</w:tcPr>
          <w:p w14:paraId="6AE802EA" w14:textId="5E9141FE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</w:tcPr>
          <w:p w14:paraId="61C4B4BB" w14:textId="45195DB7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</w:tcPr>
          <w:p w14:paraId="52564F29" w14:textId="4B224029" w:rsidR="00FC4582" w:rsidRPr="00223DB2" w:rsidRDefault="00FC4582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CB26A9" w:rsidRPr="00223DB2" w14:paraId="475AFD2B" w14:textId="77777777" w:rsidTr="00A27C96">
        <w:trPr>
          <w:trHeight w:val="95"/>
        </w:trPr>
        <w:tc>
          <w:tcPr>
            <w:tcW w:w="1271" w:type="dxa"/>
          </w:tcPr>
          <w:p w14:paraId="0488ED2D" w14:textId="619DBD79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3FF82F5" w14:textId="77777777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</w:tcPr>
          <w:p w14:paraId="4C4FBFE7" w14:textId="1EF2BF33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</w:tcPr>
          <w:p w14:paraId="2A81E506" w14:textId="7C49A650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543BE46E" w14:textId="4942B3A6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</w:tcPr>
          <w:p w14:paraId="18B73438" w14:textId="77777777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6E5A525B" w14:textId="6873110D" w:rsidR="00AE3F8C" w:rsidRPr="00223DB2" w:rsidRDefault="00AE3F8C" w:rsidP="00B1198A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14:paraId="7A8454E9" w14:textId="77777777" w:rsidR="00FC4582" w:rsidRPr="00223DB2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14:paraId="7E2BB6FD" w14:textId="6E18015E" w:rsidR="00FC4582" w:rsidRPr="00223DB2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29F95DEC" w14:textId="77777777" w:rsidR="00FC4582" w:rsidRPr="00223DB2" w:rsidRDefault="00FC4582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5B627685" w14:textId="236D3AB4" w:rsidR="00AE3F8C" w:rsidRPr="00223DB2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  <w:r w:rsidR="00615EB3" w:rsidRPr="00223DB2">
        <w:rPr>
          <w:rFonts w:ascii="Times New Roman" w:hAnsi="Times New Roman" w:cs="Times New Roman"/>
          <w:sz w:val="24"/>
          <w:szCs w:val="24"/>
          <w:lang w:val="az-Latn-AZ"/>
        </w:rPr>
        <w:t xml:space="preserve">  redaksiya şurasının üzvü</w:t>
      </w:r>
    </w:p>
    <w:p w14:paraId="245E919D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167752A0" w14:textId="4F8BBF04" w:rsidR="00AE3F8C" w:rsidRPr="00223DB2" w:rsidRDefault="00AE3F8C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14:paraId="487FED25" w14:textId="097766EC" w:rsidR="00AE3F8C" w:rsidRPr="00223DB2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14:paraId="44B419BE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73FB79AD" w14:textId="4DBEEEE4" w:rsidR="00F66C05" w:rsidRPr="00223DB2" w:rsidRDefault="00AE3F8C" w:rsidP="00B1198A">
      <w:pPr>
        <w:pStyle w:val="ListParagraph"/>
        <w:numPr>
          <w:ilvl w:val="2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14:paraId="2FDAB26B" w14:textId="77777777" w:rsidR="00F66C05" w:rsidRPr="00223DB2" w:rsidRDefault="00F66C05" w:rsidP="00B1198A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8FE550" w14:textId="708CDE44" w:rsidR="00AE3F8C" w:rsidRPr="00223DB2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B1198A" w:rsidRPr="00223DB2" w14:paraId="42164DB1" w14:textId="77777777" w:rsidTr="00B1198A">
        <w:tc>
          <w:tcPr>
            <w:tcW w:w="2268" w:type="dxa"/>
          </w:tcPr>
          <w:p w14:paraId="5A2A67BF" w14:textId="77777777" w:rsidR="00B1198A" w:rsidRPr="00223DB2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</w:tcPr>
          <w:p w14:paraId="27DAE31B" w14:textId="77777777" w:rsidR="00B1198A" w:rsidRPr="00223DB2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</w:tcPr>
          <w:p w14:paraId="134738AF" w14:textId="77777777" w:rsidR="00B1198A" w:rsidRPr="00223DB2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</w:tcPr>
          <w:p w14:paraId="2E565C0E" w14:textId="77777777" w:rsidR="00B1198A" w:rsidRPr="00223DB2" w:rsidRDefault="00B1198A" w:rsidP="00B1198A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CB26A9" w:rsidRPr="00223DB2" w14:paraId="0E442FFA" w14:textId="77777777" w:rsidTr="00B1198A">
        <w:tc>
          <w:tcPr>
            <w:tcW w:w="2268" w:type="dxa"/>
          </w:tcPr>
          <w:p w14:paraId="6CAF5983" w14:textId="2C149352" w:rsidR="00CB26A9" w:rsidRPr="00223DB2" w:rsidRDefault="00CB26A9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</w:tcPr>
          <w:p w14:paraId="1E09EB1B" w14:textId="6CFC74AA" w:rsidR="00CB26A9" w:rsidRPr="00223DB2" w:rsidRDefault="00CB26A9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</w:tcPr>
          <w:p w14:paraId="7D8D2FAA" w14:textId="0AE42217" w:rsidR="00CB26A9" w:rsidRPr="00223DB2" w:rsidRDefault="00CB26A9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</w:tcPr>
          <w:p w14:paraId="2C6A8A30" w14:textId="5037E1F4" w:rsidR="00CB26A9" w:rsidRPr="00223DB2" w:rsidRDefault="00CB26A9" w:rsidP="00B1198A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0A1850C9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56778D93" w14:textId="3DD201C8" w:rsidR="00AE3F8C" w:rsidRPr="00223DB2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Televiz</w:t>
      </w:r>
      <w:r w:rsidR="002A270B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ya və Radio Çı</w:t>
      </w:r>
      <w:r w:rsidR="00B30BC9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x</w:t>
      </w: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B1198A" w:rsidRPr="00223DB2" w14:paraId="10ACAD3E" w14:textId="77777777" w:rsidTr="00DA5FC4">
        <w:tc>
          <w:tcPr>
            <w:tcW w:w="2337" w:type="dxa"/>
          </w:tcPr>
          <w:p w14:paraId="14F89F38" w14:textId="77777777" w:rsidR="00B1198A" w:rsidRPr="00223DB2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</w:tcPr>
          <w:p w14:paraId="2100D92C" w14:textId="77777777" w:rsidR="00B1198A" w:rsidRPr="00223DB2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</w:tcPr>
          <w:p w14:paraId="38983ECF" w14:textId="77777777" w:rsidR="00B1198A" w:rsidRPr="00223DB2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</w:tcPr>
          <w:p w14:paraId="43AE4C2A" w14:textId="77777777" w:rsidR="00B1198A" w:rsidRPr="00223DB2" w:rsidRDefault="00B1198A" w:rsidP="00B1198A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CB26A9" w:rsidRPr="00223DB2" w14:paraId="513BD2F1" w14:textId="77777777" w:rsidTr="00DA5FC4">
        <w:tc>
          <w:tcPr>
            <w:tcW w:w="2337" w:type="dxa"/>
          </w:tcPr>
          <w:p w14:paraId="4B7EF006" w14:textId="0857ED3C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</w:tcPr>
          <w:p w14:paraId="5FCB017A" w14:textId="0DC2E1AA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0A04835C" w14:textId="55E0023E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</w:tcPr>
          <w:p w14:paraId="6A301252" w14:textId="018E9468" w:rsidR="00CB26A9" w:rsidRPr="00223DB2" w:rsidRDefault="00CB26A9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725DEC8B" w14:textId="77777777" w:rsidR="00F66C05" w:rsidRPr="00223DB2" w:rsidRDefault="00F66C05" w:rsidP="00B1198A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C4B781D" w14:textId="5BA60CD3" w:rsidR="00F66C05" w:rsidRPr="00223DB2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Qəzet Yazıları</w:t>
      </w:r>
      <w:r w:rsidR="00E448C6"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: Dəfələrlə qəzet , radio və televiziyada çıxış etmişdir.</w:t>
      </w:r>
    </w:p>
    <w:p w14:paraId="264BEC8B" w14:textId="77777777" w:rsidR="00F66C05" w:rsidRPr="00223DB2" w:rsidRDefault="00F66C05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722E3BBB" w14:textId="7F184AC1" w:rsidR="00AE3F8C" w:rsidRPr="00223DB2" w:rsidRDefault="00AE3F8C" w:rsidP="00B1198A">
      <w:pPr>
        <w:pStyle w:val="ListParagraph"/>
        <w:numPr>
          <w:ilvl w:val="0"/>
          <w:numId w:val="6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14:paraId="1E246CCD" w14:textId="77777777" w:rsidR="00B1198A" w:rsidRPr="00223DB2" w:rsidRDefault="00B1198A" w:rsidP="00B1198A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14:paraId="61F8BAD5" w14:textId="7ECD86A1" w:rsidR="00B1198A" w:rsidRPr="00223DB2" w:rsidRDefault="00B1198A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İştirak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E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dilən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K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B1198A" w:rsidRPr="00223DB2" w14:paraId="0EB26339" w14:textId="77777777" w:rsidTr="00B1198A">
        <w:tc>
          <w:tcPr>
            <w:tcW w:w="1696" w:type="dxa"/>
          </w:tcPr>
          <w:p w14:paraId="1492D54F" w14:textId="6989C2C6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</w:tcPr>
          <w:p w14:paraId="600DF9DC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</w:tcPr>
          <w:p w14:paraId="133755AD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</w:tcPr>
          <w:p w14:paraId="4CDE7EC6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 w:rsidRPr="00223DB2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B1198A" w:rsidRPr="00223DB2" w14:paraId="4E8B67E1" w14:textId="77777777" w:rsidTr="00B1198A">
        <w:tc>
          <w:tcPr>
            <w:tcW w:w="1696" w:type="dxa"/>
          </w:tcPr>
          <w:p w14:paraId="6C954DC2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</w:tcPr>
          <w:p w14:paraId="36D4F354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</w:tcPr>
          <w:p w14:paraId="2287AE11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</w:tcPr>
          <w:p w14:paraId="4A2D7FC4" w14:textId="77777777" w:rsidR="00B1198A" w:rsidRPr="00223DB2" w:rsidRDefault="00B1198A" w:rsidP="00B1198A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14:paraId="39AA1A02" w14:textId="77777777" w:rsidR="00B1198A" w:rsidRPr="00223DB2" w:rsidRDefault="00B1198A" w:rsidP="00B1198A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60EEE83F" w14:textId="6D6D83BF" w:rsidR="003F6E81" w:rsidRPr="00223DB2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Elektron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D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igər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Y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azılar (blog v</w:t>
      </w:r>
      <w:r w:rsidR="0065359F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.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b.)</w:t>
      </w:r>
    </w:p>
    <w:p w14:paraId="63EA56D3" w14:textId="77777777" w:rsidR="003F6E81" w:rsidRPr="00223DB2" w:rsidRDefault="003F6E81" w:rsidP="00B1198A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14:paraId="29A52889" w14:textId="7385E5CD" w:rsidR="003F6E81" w:rsidRPr="00223DB2" w:rsidRDefault="003F6E81" w:rsidP="00B1198A">
      <w:pPr>
        <w:pStyle w:val="ListParagraph"/>
        <w:numPr>
          <w:ilvl w:val="1"/>
          <w:numId w:val="6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Digər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F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əaliyyətlər və </w:t>
      </w:r>
      <w:r w:rsidR="00931D50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T</w:t>
      </w:r>
      <w:r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>ədbirlər</w:t>
      </w:r>
      <w:r w:rsidR="00615EB3" w:rsidRPr="00223DB2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</w:t>
      </w:r>
    </w:p>
    <w:sectPr w:rsidR="003F6E81" w:rsidRPr="00223D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42FD"/>
    <w:multiLevelType w:val="multilevel"/>
    <w:tmpl w:val="55DE8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8B4663"/>
    <w:multiLevelType w:val="multilevel"/>
    <w:tmpl w:val="0A18B5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151A42DF"/>
    <w:multiLevelType w:val="multilevel"/>
    <w:tmpl w:val="BB66EC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4" w15:restartNumberingAfterBreak="0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B6D3C"/>
    <w:multiLevelType w:val="multilevel"/>
    <w:tmpl w:val="BC0A86B8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80" w:hanging="60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i w:val="0"/>
      </w:rPr>
    </w:lvl>
  </w:abstractNum>
  <w:abstractNum w:abstractNumId="7" w15:restartNumberingAfterBreak="0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8" w15:restartNumberingAfterBreak="0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  <w:i/>
      </w:rPr>
    </w:lvl>
  </w:abstractNum>
  <w:abstractNum w:abstractNumId="9" w15:restartNumberingAfterBreak="0">
    <w:nsid w:val="68A601AE"/>
    <w:multiLevelType w:val="multilevel"/>
    <w:tmpl w:val="4A7CF5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77"/>
    <w:rsid w:val="00064BF5"/>
    <w:rsid w:val="000F4CEA"/>
    <w:rsid w:val="00125DCD"/>
    <w:rsid w:val="00141902"/>
    <w:rsid w:val="00153F8E"/>
    <w:rsid w:val="00163A63"/>
    <w:rsid w:val="00165F82"/>
    <w:rsid w:val="0019758F"/>
    <w:rsid w:val="00223DB2"/>
    <w:rsid w:val="00231EE1"/>
    <w:rsid w:val="00245150"/>
    <w:rsid w:val="0025099D"/>
    <w:rsid w:val="00260D14"/>
    <w:rsid w:val="00296AF8"/>
    <w:rsid w:val="002A270B"/>
    <w:rsid w:val="002E064F"/>
    <w:rsid w:val="0033333E"/>
    <w:rsid w:val="003D2628"/>
    <w:rsid w:val="003F0186"/>
    <w:rsid w:val="003F6E81"/>
    <w:rsid w:val="004025E3"/>
    <w:rsid w:val="00424501"/>
    <w:rsid w:val="00456833"/>
    <w:rsid w:val="004D7C5A"/>
    <w:rsid w:val="004E52B7"/>
    <w:rsid w:val="00502E54"/>
    <w:rsid w:val="00503ECE"/>
    <w:rsid w:val="005A7270"/>
    <w:rsid w:val="005B14DD"/>
    <w:rsid w:val="00615EB3"/>
    <w:rsid w:val="00624458"/>
    <w:rsid w:val="00624910"/>
    <w:rsid w:val="00637FCD"/>
    <w:rsid w:val="0065359F"/>
    <w:rsid w:val="00666813"/>
    <w:rsid w:val="00735CEF"/>
    <w:rsid w:val="007A14A2"/>
    <w:rsid w:val="008072D0"/>
    <w:rsid w:val="00852E7C"/>
    <w:rsid w:val="00862EF3"/>
    <w:rsid w:val="008878A0"/>
    <w:rsid w:val="008D02CD"/>
    <w:rsid w:val="008D5AF5"/>
    <w:rsid w:val="008D76CB"/>
    <w:rsid w:val="008F6771"/>
    <w:rsid w:val="00904B9E"/>
    <w:rsid w:val="009138E5"/>
    <w:rsid w:val="009202CC"/>
    <w:rsid w:val="00921923"/>
    <w:rsid w:val="00931D50"/>
    <w:rsid w:val="00A011AE"/>
    <w:rsid w:val="00A27C96"/>
    <w:rsid w:val="00AE3F8C"/>
    <w:rsid w:val="00AF177E"/>
    <w:rsid w:val="00B1198A"/>
    <w:rsid w:val="00B20A97"/>
    <w:rsid w:val="00B30BC9"/>
    <w:rsid w:val="00B368D9"/>
    <w:rsid w:val="00BD6CBD"/>
    <w:rsid w:val="00C12AC6"/>
    <w:rsid w:val="00C147C2"/>
    <w:rsid w:val="00C23F77"/>
    <w:rsid w:val="00C537EC"/>
    <w:rsid w:val="00C70159"/>
    <w:rsid w:val="00C778A5"/>
    <w:rsid w:val="00C91E32"/>
    <w:rsid w:val="00CB26A9"/>
    <w:rsid w:val="00CF2C77"/>
    <w:rsid w:val="00D156F8"/>
    <w:rsid w:val="00D346F2"/>
    <w:rsid w:val="00D55D26"/>
    <w:rsid w:val="00DC75B3"/>
    <w:rsid w:val="00E448C6"/>
    <w:rsid w:val="00E55993"/>
    <w:rsid w:val="00E73435"/>
    <w:rsid w:val="00EA0810"/>
    <w:rsid w:val="00F27438"/>
    <w:rsid w:val="00F34811"/>
    <w:rsid w:val="00F466BF"/>
    <w:rsid w:val="00F66C05"/>
    <w:rsid w:val="00F828A9"/>
    <w:rsid w:val="00F87D25"/>
    <w:rsid w:val="00F96785"/>
    <w:rsid w:val="00FB2FEB"/>
    <w:rsid w:val="00FC4582"/>
    <w:rsid w:val="00FD1A1A"/>
    <w:rsid w:val="00FE521C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69B96"/>
  <w15:docId w15:val="{F61CB794-D3F8-4937-B20A-A14518E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2B7"/>
    <w:pPr>
      <w:ind w:left="720"/>
      <w:contextualSpacing/>
    </w:pPr>
  </w:style>
  <w:style w:type="table" w:styleId="TableGrid">
    <w:name w:val="Table Grid"/>
    <w:basedOn w:val="TableNormal"/>
    <w:uiPriority w:val="39"/>
    <w:rsid w:val="004E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тиль"/>
    <w:rsid w:val="006249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Mammadov Rza</dc:creator>
  <cp:keywords/>
  <dc:description/>
  <cp:lastModifiedBy>Elsever Asadov</cp:lastModifiedBy>
  <cp:revision>232</cp:revision>
  <cp:lastPrinted>2020-09-22T08:08:00Z</cp:lastPrinted>
  <dcterms:created xsi:type="dcterms:W3CDTF">2020-09-11T07:07:00Z</dcterms:created>
  <dcterms:modified xsi:type="dcterms:W3CDTF">2020-10-15T13:30:00Z</dcterms:modified>
</cp:coreProperties>
</file>