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4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500"/>
        <w:gridCol w:w="3281"/>
        <w:gridCol w:w="2307"/>
        <w:gridCol w:w="349"/>
        <w:gridCol w:w="1852"/>
      </w:tblGrid>
      <w:tr w:rsidR="007C2B7C" w:rsidRPr="000E4AB6" w:rsidTr="005609E4">
        <w:trPr>
          <w:trHeight w:val="1802"/>
        </w:trPr>
        <w:tc>
          <w:tcPr>
            <w:tcW w:w="2059" w:type="dxa"/>
            <w:gridSpan w:val="2"/>
          </w:tcPr>
          <w:p w:rsidR="00AA1DC1" w:rsidRPr="000E4AB6" w:rsidRDefault="00B52505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84C1BE9" wp14:editId="2AD78A32">
                  <wp:extent cx="977728" cy="11049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20200303_1108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839" cy="110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1" w:type="dxa"/>
          </w:tcPr>
          <w:p w:rsidR="00B52505" w:rsidRPr="000E4AB6" w:rsidRDefault="00B52505" w:rsidP="00CF0740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Oktay Rzayev</w:t>
            </w:r>
          </w:p>
          <w:p w:rsidR="00AA1DC1" w:rsidRPr="000E4AB6" w:rsidRDefault="00A1428D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dosent</w:t>
            </w:r>
          </w:p>
          <w:p w:rsidR="005B7FD1" w:rsidRPr="000E4AB6" w:rsidRDefault="005B7FD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0E4AB6" w:rsidRDefault="00192415" w:rsidP="00CF0740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2505" w:rsidRPr="000E4AB6">
              <w:rPr>
                <w:rFonts w:ascii="Times New Roman" w:hAnsi="Times New Roman" w:cs="Times New Roman"/>
                <w:sz w:val="24"/>
                <w:szCs w:val="24"/>
              </w:rPr>
              <w:t>oktay_rzayev@mail.ru</w:t>
            </w:r>
            <w:r w:rsidR="005B7FD1" w:rsidRPr="000E4AB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465F5B" w:rsidRPr="000E4AB6" w:rsidRDefault="00465F5B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AA1DC1" w:rsidRPr="000E4AB6" w:rsidRDefault="006753D1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+994 50 </w:t>
            </w:r>
            <w:r w:rsidR="00AA1DC1" w:rsidRPr="000E4AB6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2505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3384778</w:t>
            </w:r>
          </w:p>
          <w:p w:rsidR="005B7FD1" w:rsidRPr="000E4AB6" w:rsidRDefault="005B7FD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5B7FD1" w:rsidRPr="000E4AB6" w:rsidRDefault="005B7FD1" w:rsidP="00CF074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0E4AB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B7FD1" w:rsidRPr="000E4AB6" w:rsidRDefault="00417FFD" w:rsidP="00CF074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0E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1979</w:t>
            </w:r>
            <w:r w:rsidR="005B7FD1" w:rsidRPr="000E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-</w:t>
            </w:r>
            <w:r w:rsidRPr="000E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1983</w:t>
            </w:r>
            <w:r w:rsidR="00FE4FED" w:rsidRPr="000E4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7C2B7C" w:rsidRPr="000E4AB6" w:rsidRDefault="00417FFD" w:rsidP="00CF074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0E4AB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S.M.Kirov adına Azərbaycan Dövlət Bədən Tərbiyə və İdman İnstitutu(Akademiya)</w:t>
            </w:r>
          </w:p>
          <w:p w:rsidR="007C2B7C" w:rsidRPr="000E4AB6" w:rsidRDefault="007C2B7C" w:rsidP="00CF074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</w:p>
          <w:p w:rsidR="005B7FD1" w:rsidRPr="000E4AB6" w:rsidRDefault="007C2B7C" w:rsidP="00CF074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0E4AB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.</w:t>
            </w:r>
          </w:p>
          <w:p w:rsidR="00AA1DC1" w:rsidRPr="000E4AB6" w:rsidRDefault="00AA1DC1" w:rsidP="00CF0740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1852" w:type="dxa"/>
          </w:tcPr>
          <w:p w:rsidR="00AA1DC1" w:rsidRPr="000E4AB6" w:rsidRDefault="005B7FD1" w:rsidP="00CF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0E4AB6" w:rsidRDefault="005B7FD1" w:rsidP="00CF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0E4AB6" w:rsidRDefault="00417FFD" w:rsidP="00CF0740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Mülki müdafiə</w:t>
            </w:r>
          </w:p>
          <w:p w:rsidR="00417FFD" w:rsidRPr="000E4AB6" w:rsidRDefault="00417FFD" w:rsidP="00CF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Fiziki tərbiyə nəzəriyyəsi və metodikası</w:t>
            </w:r>
          </w:p>
        </w:tc>
      </w:tr>
      <w:tr w:rsidR="007C2B7C" w:rsidRPr="000E4AB6" w:rsidTr="005609E4">
        <w:trPr>
          <w:trHeight w:val="339"/>
        </w:trPr>
        <w:tc>
          <w:tcPr>
            <w:tcW w:w="2059" w:type="dxa"/>
            <w:gridSpan w:val="2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AA1DC1" w:rsidRPr="000E4AB6" w:rsidRDefault="00A343F2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97BDBC0" wp14:editId="4FAA340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7FD1" w:rsidRPr="000E4AB6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</w:t>
            </w:r>
            <w:r w:rsidRPr="000E4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  <w:r w:rsidR="005B7FD1" w:rsidRPr="000E4AB6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</w:t>
            </w:r>
          </w:p>
        </w:tc>
        <w:tc>
          <w:tcPr>
            <w:tcW w:w="2656" w:type="dxa"/>
            <w:gridSpan w:val="2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7C" w:rsidRPr="000E4AB6" w:rsidTr="005609E4">
        <w:trPr>
          <w:trHeight w:val="201"/>
        </w:trPr>
        <w:tc>
          <w:tcPr>
            <w:tcW w:w="2059" w:type="dxa"/>
            <w:gridSpan w:val="2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D91" w:rsidRPr="000E4AB6" w:rsidTr="0056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01" w:type="dxa"/>
          <w:trHeight w:val="205"/>
        </w:trPr>
        <w:tc>
          <w:tcPr>
            <w:tcW w:w="559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</w:tcPr>
          <w:p w:rsidR="00AA1DC1" w:rsidRPr="000E4AB6" w:rsidRDefault="00C45648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https://orcid.org/my-orcid?orcid=0000-0002-9975-1941</w:t>
            </w:r>
          </w:p>
        </w:tc>
      </w:tr>
      <w:tr w:rsidR="00060D91" w:rsidRPr="000E4AB6" w:rsidTr="0056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01" w:type="dxa"/>
          <w:trHeight w:val="229"/>
        </w:trPr>
        <w:tc>
          <w:tcPr>
            <w:tcW w:w="559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60D91" w:rsidRPr="000E4AB6" w:rsidTr="0056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01" w:type="dxa"/>
          <w:trHeight w:val="201"/>
        </w:trPr>
        <w:tc>
          <w:tcPr>
            <w:tcW w:w="559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</w:tcPr>
          <w:p w:rsidR="00AA1DC1" w:rsidRPr="000E4AB6" w:rsidRDefault="00C45648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https://www.webofscience.com/wos/author/record/HKN-9186-2023</w:t>
            </w:r>
          </w:p>
        </w:tc>
      </w:tr>
      <w:tr w:rsidR="00AA1DC1" w:rsidRPr="000E4AB6" w:rsidTr="0056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01" w:type="dxa"/>
          <w:trHeight w:val="247"/>
        </w:trPr>
        <w:tc>
          <w:tcPr>
            <w:tcW w:w="559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3"/>
          </w:tcPr>
          <w:p w:rsidR="00AA1DC1" w:rsidRPr="000E4AB6" w:rsidRDefault="00C45648" w:rsidP="00CF074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https://scholar.google.com/citations?user=DJYlnsgAAAAJ&amp;hl=en</w:t>
            </w:r>
          </w:p>
        </w:tc>
      </w:tr>
    </w:tbl>
    <w:p w:rsidR="00AA1DC1" w:rsidRPr="000E4AB6" w:rsidRDefault="00AA1DC1" w:rsidP="00CF07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1DC1" w:rsidRPr="000E4AB6" w:rsidRDefault="00AA1DC1" w:rsidP="00CF0740">
      <w:pPr>
        <w:pStyle w:val="ListParagraph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0E4AB6" w:rsidTr="00BA363D">
        <w:tc>
          <w:tcPr>
            <w:tcW w:w="3005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0E4AB6" w:rsidTr="00BA363D">
        <w:tc>
          <w:tcPr>
            <w:tcW w:w="3005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E11102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9E50E6"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56</w:t>
            </w:r>
          </w:p>
        </w:tc>
        <w:tc>
          <w:tcPr>
            <w:tcW w:w="3005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AA1DC1" w:rsidRPr="000E4AB6" w:rsidTr="00BA363D">
        <w:tc>
          <w:tcPr>
            <w:tcW w:w="3005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B6BD1"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0E4AB6" w:rsidTr="00BA363D">
        <w:tc>
          <w:tcPr>
            <w:tcW w:w="3005" w:type="dxa"/>
          </w:tcPr>
          <w:p w:rsidR="007F3662" w:rsidRPr="000E4AB6" w:rsidRDefault="00A33B13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Proqram:</w:t>
            </w:r>
            <w:r w:rsidR="00A518D0"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0E4AB6" w:rsidTr="00BA363D">
        <w:tc>
          <w:tcPr>
            <w:tcW w:w="3005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 və metodik vəsait:</w:t>
            </w:r>
            <w:r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9E50E6" w:rsidRPr="000E4AB6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0E4AB6" w:rsidTr="00BA363D">
        <w:tc>
          <w:tcPr>
            <w:tcW w:w="3005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9E50E6" w:rsidRPr="000E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0E4AB6" w:rsidRDefault="007F3662" w:rsidP="00CF074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AA1DC1" w:rsidRPr="000E4AB6" w:rsidRDefault="00AA1DC1" w:rsidP="00CF07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0E4AB6" w:rsidTr="00130AAB">
        <w:tc>
          <w:tcPr>
            <w:tcW w:w="9016" w:type="dxa"/>
            <w:gridSpan w:val="10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A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</w:tc>
      </w:tr>
      <w:tr w:rsidR="00AA1DC1" w:rsidRPr="000E4AB6" w:rsidTr="00130AAB">
        <w:tc>
          <w:tcPr>
            <w:tcW w:w="901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0E4AB6" w:rsidRDefault="00AA1DC1" w:rsidP="00CF0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0E4AB6" w:rsidRDefault="00431D86" w:rsidP="00CF07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FE" w:rsidRPr="000E4AB6" w:rsidRDefault="007A25FE" w:rsidP="00CF0740">
      <w:pPr>
        <w:tabs>
          <w:tab w:val="left" w:pos="2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FF0000"/>
          <w:sz w:val="24"/>
          <w:szCs w:val="24"/>
        </w:rPr>
        <w:t>Əlaqə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</w:p>
    <w:p w:rsidR="007A25FE" w:rsidRPr="000E4AB6" w:rsidRDefault="007A25FE" w:rsidP="00CF0740">
      <w:pPr>
        <w:tabs>
          <w:tab w:val="left" w:pos="223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İnstitusional e-poçt: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oktay_rzayev@mail.ru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Digər e-poçt: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oktay_rzayev@mail.ru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  <w:lang w:val="en-US"/>
        </w:rPr>
        <w:t>Web s</w:t>
      </w:r>
      <w:r w:rsidRPr="000E4AB6">
        <w:rPr>
          <w:rFonts w:ascii="Times New Roman" w:hAnsi="Times New Roman" w:cs="Times New Roman"/>
          <w:b/>
          <w:sz w:val="24"/>
          <w:szCs w:val="24"/>
        </w:rPr>
        <w:t>əhifəsi: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https:// https://ndu.edu.az/oktayrzayev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İş telefonu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="006D51CB" w:rsidRPr="000E4AB6">
        <w:rPr>
          <w:rFonts w:ascii="Times New Roman" w:hAnsi="Times New Roman" w:cs="Times New Roman"/>
          <w:b/>
          <w:sz w:val="24"/>
          <w:szCs w:val="24"/>
        </w:rPr>
        <w:t>32-50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Mobil: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+994 50 3384778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Yaşayış ünvanı: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Azərbaycan Respublikası, Naxçıvan Muxtar Respublikası, Naxçıvan şəhəri, Bektaşi 2 ev 22</w:t>
      </w:r>
    </w:p>
    <w:p w:rsidR="00AA1DC1" w:rsidRDefault="00AA1DC1" w:rsidP="00CF074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09E4" w:rsidRDefault="005609E4" w:rsidP="00CF074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55EF" w:rsidRDefault="006E55EF" w:rsidP="00CF074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09E4" w:rsidRPr="000E4AB6" w:rsidRDefault="005609E4" w:rsidP="00CF074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1DC1" w:rsidRPr="000E4AB6" w:rsidRDefault="00AA1DC1" w:rsidP="00CF0740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TƏDQİQAT SAHƏLƏRİ</w:t>
      </w:r>
    </w:p>
    <w:p w:rsidR="007D24A5" w:rsidRPr="000E4AB6" w:rsidRDefault="007D24A5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Mülki müdafiə</w:t>
      </w:r>
    </w:p>
    <w:p w:rsidR="007D24A5" w:rsidRDefault="007D24A5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Fiziki tərbiyə nəzəriyyəsi və metodikası</w:t>
      </w:r>
    </w:p>
    <w:p w:rsidR="005609E4" w:rsidRDefault="005609E4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:rsidR="005609E4" w:rsidRPr="000E4AB6" w:rsidRDefault="005609E4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0E4AB6" w:rsidRDefault="00AA1DC1" w:rsidP="005609E4">
      <w:pPr>
        <w:pStyle w:val="ListParagraph"/>
        <w:numPr>
          <w:ilvl w:val="0"/>
          <w:numId w:val="1"/>
        </w:numPr>
        <w:spacing w:before="120" w:after="24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p w:rsidR="00A343F2" w:rsidRPr="00A343F2" w:rsidRDefault="00A343F2" w:rsidP="00CF0740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A343F2">
        <w:rPr>
          <w:rFonts w:ascii="Times New Roman" w:hAnsi="Times New Roman" w:cs="Times New Roman"/>
          <w:b/>
          <w:color w:val="C00000"/>
          <w:sz w:val="24"/>
          <w:szCs w:val="24"/>
        </w:rPr>
        <w:t>Akademik ünvanlar</w:t>
      </w:r>
    </w:p>
    <w:p w:rsidR="00AA1DC1" w:rsidRPr="00A343F2" w:rsidRDefault="00A343F2" w:rsidP="00CF0740">
      <w:pPr>
        <w:rPr>
          <w:rFonts w:ascii="Times New Roman" w:hAnsi="Times New Roman" w:cs="Times New Roman"/>
          <w:sz w:val="24"/>
          <w:szCs w:val="24"/>
        </w:rPr>
      </w:pPr>
      <w:r w:rsidRPr="00A343F2">
        <w:rPr>
          <w:rFonts w:ascii="Times New Roman" w:hAnsi="Times New Roman" w:cs="Times New Roman"/>
          <w:sz w:val="24"/>
          <w:szCs w:val="24"/>
        </w:rPr>
        <w:t>2016 - Dosent</w:t>
      </w:r>
    </w:p>
    <w:p w:rsidR="00A343F2" w:rsidRPr="00A343F2" w:rsidRDefault="00A343F2" w:rsidP="00CF0740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3F2">
        <w:rPr>
          <w:rFonts w:ascii="Times New Roman" w:hAnsi="Times New Roman" w:cs="Times New Roman"/>
          <w:b/>
          <w:color w:val="C00000"/>
          <w:sz w:val="24"/>
          <w:szCs w:val="24"/>
        </w:rPr>
        <w:t>İnzibati vəzifələr:</w:t>
      </w:r>
    </w:p>
    <w:p w:rsidR="00A343F2" w:rsidRPr="00A343F2" w:rsidRDefault="00A343F2" w:rsidP="00CF074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 xml:space="preserve">1989-1996  </w:t>
      </w:r>
      <w:r w:rsidRPr="000E4AB6">
        <w:rPr>
          <w:rFonts w:ascii="Times New Roman" w:hAnsi="Times New Roman" w:cs="Times New Roman"/>
          <w:sz w:val="24"/>
          <w:szCs w:val="24"/>
        </w:rPr>
        <w:t>Naxçıvan Dövlət Universiteti müəllim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43F2">
        <w:rPr>
          <w:rFonts w:ascii="Times New Roman" w:hAnsi="Times New Roman" w:cs="Times New Roman"/>
          <w:sz w:val="24"/>
          <w:szCs w:val="24"/>
        </w:rPr>
        <w:t>Naxçıvan Dövlət Universiteti Bədən tərbiyə və idman kafedrası</w:t>
      </w:r>
    </w:p>
    <w:p w:rsidR="00A343F2" w:rsidRPr="000E4AB6" w:rsidRDefault="00A343F2" w:rsidP="00CF074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1996 -Baş müəllim</w:t>
      </w:r>
    </w:p>
    <w:p w:rsidR="00A343F2" w:rsidRPr="000E4AB6" w:rsidRDefault="00A343F2" w:rsidP="00CF074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sz w:val="24"/>
          <w:szCs w:val="24"/>
        </w:rPr>
        <w:t>Naxçıvan Dövlət Universiteti Bədən tərbiyə və idman kafedrası</w:t>
      </w:r>
    </w:p>
    <w:p w:rsidR="00A343F2" w:rsidRPr="00A343F2" w:rsidRDefault="00A343F2" w:rsidP="00CF07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3F2">
        <w:rPr>
          <w:rFonts w:ascii="Times New Roman" w:hAnsi="Times New Roman" w:cs="Times New Roman"/>
          <w:b/>
          <w:sz w:val="24"/>
          <w:szCs w:val="24"/>
        </w:rPr>
        <w:t>2007- Çağırışaqədərki hazırlıq və Mülki müdafiə kafedrası müdir</w:t>
      </w:r>
    </w:p>
    <w:p w:rsidR="00A343F2" w:rsidRPr="000E4AB6" w:rsidRDefault="00A343F2" w:rsidP="00CF074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2016-  Dosent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AB6">
        <w:rPr>
          <w:rFonts w:ascii="Times New Roman" w:hAnsi="Times New Roman" w:cs="Times New Roman"/>
          <w:sz w:val="24"/>
          <w:szCs w:val="24"/>
        </w:rPr>
        <w:t xml:space="preserve">Naxçıvan Dövlət Universiteti Çağırışaqədərki hazırlıq və Mülki müdafiə kafedrası </w:t>
      </w:r>
    </w:p>
    <w:p w:rsidR="00A343F2" w:rsidRPr="000E4AB6" w:rsidRDefault="00A343F2" w:rsidP="00CF074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2022</w:t>
      </w:r>
      <w:r w:rsidRPr="000E4AB6">
        <w:rPr>
          <w:rFonts w:ascii="Times New Roman" w:hAnsi="Times New Roman" w:cs="Times New Roman"/>
          <w:sz w:val="24"/>
          <w:szCs w:val="24"/>
        </w:rPr>
        <w:t xml:space="preserve">-davam edir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Pr="000E4AB6">
        <w:rPr>
          <w:rFonts w:ascii="Times New Roman" w:hAnsi="Times New Roman" w:cs="Times New Roman"/>
          <w:b/>
          <w:sz w:val="24"/>
          <w:szCs w:val="24"/>
        </w:rPr>
        <w:t>sent</w:t>
      </w:r>
    </w:p>
    <w:p w:rsidR="00A343F2" w:rsidRPr="00A343F2" w:rsidRDefault="00A343F2" w:rsidP="00CF074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2023-iyun</w:t>
      </w:r>
      <w:r w:rsidRPr="000E4AB6">
        <w:rPr>
          <w:rFonts w:ascii="Times New Roman" w:hAnsi="Times New Roman" w:cs="Times New Roman"/>
          <w:sz w:val="24"/>
          <w:szCs w:val="24"/>
        </w:rPr>
        <w:t xml:space="preserve"> Naxçıvan Dövlət Universiteti Çağırışaqədərki hazırlıq və Mülki müdafiə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3F2">
        <w:rPr>
          <w:rFonts w:ascii="Times New Roman" w:hAnsi="Times New Roman" w:cs="Times New Roman"/>
          <w:sz w:val="24"/>
          <w:szCs w:val="24"/>
        </w:rPr>
        <w:t>kafedrasının dosenti</w:t>
      </w:r>
    </w:p>
    <w:p w:rsidR="00A343F2" w:rsidRPr="000E4AB6" w:rsidRDefault="00A343F2" w:rsidP="00CF074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343F2" w:rsidRPr="000E4AB6" w:rsidRDefault="00A343F2" w:rsidP="00CF0740">
      <w:pPr>
        <w:pStyle w:val="ListParagraph"/>
        <w:tabs>
          <w:tab w:val="left" w:pos="4986"/>
        </w:tabs>
        <w:spacing w:after="60"/>
        <w:ind w:left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00B050"/>
          <w:sz w:val="24"/>
          <w:szCs w:val="24"/>
        </w:rPr>
        <w:t>Tədris etdiyi dərslər</w:t>
      </w:r>
      <w:r w:rsidRPr="000E4AB6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</w:p>
    <w:p w:rsidR="00CF0740" w:rsidRDefault="00A343F2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 w:rsidRPr="000E4AB6">
        <w:rPr>
          <w:rFonts w:ascii="Times New Roman" w:hAnsi="Times New Roman" w:cs="Times New Roman"/>
          <w:color w:val="00B050"/>
          <w:sz w:val="24"/>
          <w:szCs w:val="24"/>
        </w:rPr>
        <w:t>Mülki müdafiə və ilk tibbi yardım</w:t>
      </w:r>
      <w:r w:rsidR="00CF074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CF0740" w:rsidRDefault="00A343F2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 w:rsidRPr="000E4AB6">
        <w:rPr>
          <w:rFonts w:ascii="Times New Roman" w:hAnsi="Times New Roman" w:cs="Times New Roman"/>
          <w:color w:val="00B050"/>
          <w:sz w:val="24"/>
          <w:szCs w:val="24"/>
        </w:rPr>
        <w:t>Mülki müdafiə</w:t>
      </w:r>
      <w:r w:rsidRPr="000E4AB6">
        <w:rPr>
          <w:rFonts w:ascii="Times New Roman" w:hAnsi="Times New Roman" w:cs="Times New Roman"/>
          <w:color w:val="00B050"/>
          <w:sz w:val="24"/>
          <w:szCs w:val="24"/>
        </w:rPr>
        <w:tab/>
      </w:r>
    </w:p>
    <w:p w:rsidR="00A343F2" w:rsidRPr="000E4AB6" w:rsidRDefault="00A343F2" w:rsidP="00CF0740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 w:rsidRPr="000E4AB6">
        <w:rPr>
          <w:rFonts w:ascii="Times New Roman" w:hAnsi="Times New Roman" w:cs="Times New Roman"/>
          <w:color w:val="00B050"/>
          <w:sz w:val="24"/>
          <w:szCs w:val="24"/>
        </w:rPr>
        <w:t>Əsas (baza) ali təhsil</w:t>
      </w:r>
    </w:p>
    <w:p w:rsidR="00A343F2" w:rsidRPr="000E4AB6" w:rsidRDefault="00A343F2" w:rsidP="00CF0740">
      <w:pPr>
        <w:pStyle w:val="ListParagraph"/>
        <w:tabs>
          <w:tab w:val="left" w:pos="4986"/>
        </w:tabs>
        <w:ind w:left="0"/>
        <w:rPr>
          <w:rFonts w:ascii="Times New Roman" w:hAnsi="Times New Roman" w:cs="Times New Roman"/>
          <w:color w:val="00B050"/>
          <w:sz w:val="24"/>
          <w:szCs w:val="24"/>
        </w:rPr>
      </w:pPr>
      <w:r w:rsidRPr="000E4AB6">
        <w:rPr>
          <w:rFonts w:ascii="Times New Roman" w:hAnsi="Times New Roman" w:cs="Times New Roman"/>
          <w:color w:val="00B050"/>
          <w:sz w:val="24"/>
          <w:szCs w:val="24"/>
        </w:rPr>
        <w:tab/>
      </w:r>
    </w:p>
    <w:p w:rsidR="00AA1DC1" w:rsidRPr="000E4AB6" w:rsidRDefault="00AA1DC1" w:rsidP="005609E4">
      <w:pPr>
        <w:pStyle w:val="ListParagraph"/>
        <w:numPr>
          <w:ilvl w:val="0"/>
          <w:numId w:val="1"/>
        </w:numPr>
        <w:spacing w:before="120" w:after="48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130AAB" w:rsidRDefault="00130AAB" w:rsidP="00CF0740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F074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Scopus və </w:t>
      </w:r>
      <w:r w:rsidRPr="00CF0740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Web of science </w:t>
      </w:r>
      <w:proofErr w:type="spellStart"/>
      <w:r w:rsidRPr="00CF0740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baza</w:t>
      </w:r>
      <w:proofErr w:type="spellEnd"/>
      <w:r w:rsidRPr="00CF0740">
        <w:rPr>
          <w:rFonts w:ascii="Times New Roman" w:hAnsi="Times New Roman" w:cs="Times New Roman"/>
          <w:b/>
          <w:color w:val="C00000"/>
          <w:sz w:val="24"/>
          <w:szCs w:val="24"/>
        </w:rPr>
        <w:t>sında indeksləşmiş nəşrlər:</w:t>
      </w:r>
    </w:p>
    <w:p w:rsidR="005B1487" w:rsidRPr="00CF0740" w:rsidRDefault="005B1487" w:rsidP="00CF0740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</w:p>
    <w:p w:rsidR="00CF0740" w:rsidRDefault="00130AAB" w:rsidP="00CF0740">
      <w:pPr>
        <w:tabs>
          <w:tab w:val="left" w:pos="210"/>
        </w:tabs>
        <w:spacing w:line="240" w:lineRule="auto"/>
        <w:ind w:right="4482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C00000"/>
          <w:sz w:val="24"/>
          <w:szCs w:val="24"/>
        </w:rPr>
        <w:t>Respublika jurnallarındakı nəşrlə</w:t>
      </w:r>
      <w:r w:rsidR="00CF0740">
        <w:rPr>
          <w:rFonts w:ascii="Times New Roman" w:hAnsi="Times New Roman" w:cs="Times New Roman"/>
          <w:b/>
          <w:color w:val="C00000"/>
          <w:sz w:val="24"/>
          <w:szCs w:val="24"/>
        </w:rPr>
        <w:t>r:</w:t>
      </w:r>
    </w:p>
    <w:p w:rsidR="005609E4" w:rsidRP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Naxçıvan MR-də futbol</w:t>
      </w:r>
      <w:r w:rsidR="00F80DBF" w:rsidRPr="005609E4">
        <w:rPr>
          <w:rFonts w:ascii="Times New Roman" w:hAnsi="Times New Roman" w:cs="Times New Roman"/>
          <w:sz w:val="24"/>
          <w:szCs w:val="24"/>
        </w:rPr>
        <w:t xml:space="preserve">un inkişaf tarixi </w:t>
      </w:r>
      <w:r w:rsidR="00A86D17" w:rsidRPr="005609E4">
        <w:rPr>
          <w:rFonts w:ascii="Times New Roman" w:hAnsi="Times New Roman" w:cs="Times New Roman"/>
          <w:sz w:val="24"/>
          <w:szCs w:val="24"/>
        </w:rPr>
        <w:t>(1930-</w:t>
      </w:r>
      <w:r w:rsidR="00CF0740" w:rsidRPr="005609E4">
        <w:rPr>
          <w:rFonts w:ascii="Times New Roman" w:hAnsi="Times New Roman" w:cs="Times New Roman"/>
          <w:sz w:val="24"/>
          <w:szCs w:val="24"/>
        </w:rPr>
        <w:t>1</w:t>
      </w:r>
      <w:r w:rsidR="00A86D17" w:rsidRPr="005609E4">
        <w:rPr>
          <w:rFonts w:ascii="Times New Roman" w:hAnsi="Times New Roman" w:cs="Times New Roman"/>
          <w:sz w:val="24"/>
          <w:szCs w:val="24"/>
        </w:rPr>
        <w:t>963)</w:t>
      </w:r>
      <w:r w:rsidRPr="005609E4">
        <w:rPr>
          <w:rFonts w:ascii="Times New Roman" w:hAnsi="Times New Roman" w:cs="Times New Roman"/>
          <w:sz w:val="24"/>
          <w:szCs w:val="24"/>
        </w:rPr>
        <w:t xml:space="preserve">Naxçıvan Müəllimlər İnstitutunun </w:t>
      </w:r>
      <w:r w:rsidR="00F80DBF" w:rsidRPr="005609E4">
        <w:rPr>
          <w:rFonts w:ascii="Times New Roman" w:hAnsi="Times New Roman" w:cs="Times New Roman"/>
          <w:sz w:val="24"/>
          <w:szCs w:val="24"/>
        </w:rPr>
        <w:t xml:space="preserve">   </w:t>
      </w:r>
      <w:r w:rsidRPr="005609E4">
        <w:rPr>
          <w:rFonts w:ascii="Times New Roman" w:hAnsi="Times New Roman" w:cs="Times New Roman"/>
          <w:sz w:val="24"/>
          <w:szCs w:val="24"/>
        </w:rPr>
        <w:t>xəbərləri. Məktəb nə</w:t>
      </w:r>
      <w:r w:rsidR="00A86D17" w:rsidRPr="005609E4">
        <w:rPr>
          <w:rFonts w:ascii="Times New Roman" w:hAnsi="Times New Roman" w:cs="Times New Roman"/>
          <w:sz w:val="24"/>
          <w:szCs w:val="24"/>
        </w:rPr>
        <w:t>şriyyatı, 2006 № 1 (5)</w:t>
      </w:r>
    </w:p>
    <w:p w:rsidR="00130AAB" w:rsidRP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Fiziki tərbiyə prosesində dəqiq elmlərin tətbiqi.Naxçıvan Müəllimlər institutunun xəbərləri.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Məktəb nəşriyyatı 2007.№4.(12)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4səh.</w:t>
      </w:r>
      <w:r w:rsidRPr="005609E4">
        <w:rPr>
          <w:rFonts w:ascii="Times New Roman" w:hAnsi="Times New Roman" w:cs="Times New Roman"/>
          <w:sz w:val="24"/>
          <w:szCs w:val="24"/>
        </w:rPr>
        <w:tab/>
      </w:r>
    </w:p>
    <w:p w:rsid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Naxçıvan MR-də futbolun inkişaf tarixi(1963-2002)Naxçıvan Müəllimlə</w:t>
      </w:r>
      <w:r w:rsidR="00CF0740" w:rsidRPr="005609E4">
        <w:rPr>
          <w:rFonts w:ascii="Times New Roman" w:hAnsi="Times New Roman" w:cs="Times New Roman"/>
          <w:sz w:val="24"/>
          <w:szCs w:val="24"/>
        </w:rPr>
        <w:t xml:space="preserve">r institutunun </w:t>
      </w:r>
      <w:r w:rsidRPr="005609E4">
        <w:rPr>
          <w:rFonts w:ascii="Times New Roman" w:hAnsi="Times New Roman" w:cs="Times New Roman"/>
          <w:sz w:val="24"/>
          <w:szCs w:val="24"/>
        </w:rPr>
        <w:t>xəbərləri.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Məktəb nə</w:t>
      </w:r>
      <w:r w:rsidR="00242E13" w:rsidRPr="005609E4">
        <w:rPr>
          <w:rFonts w:ascii="Times New Roman" w:hAnsi="Times New Roman" w:cs="Times New Roman"/>
          <w:sz w:val="24"/>
          <w:szCs w:val="24"/>
        </w:rPr>
        <w:t>şriyyatı.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="00242E13" w:rsidRPr="005609E4">
        <w:rPr>
          <w:rFonts w:ascii="Times New Roman" w:hAnsi="Times New Roman" w:cs="Times New Roman"/>
          <w:sz w:val="24"/>
          <w:szCs w:val="24"/>
        </w:rPr>
        <w:t>2009.№1.(17)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4 səh.</w:t>
      </w:r>
      <w:r w:rsidRPr="005609E4">
        <w:rPr>
          <w:rFonts w:ascii="Times New Roman" w:hAnsi="Times New Roman" w:cs="Times New Roman"/>
          <w:sz w:val="24"/>
          <w:szCs w:val="24"/>
        </w:rPr>
        <w:tab/>
      </w:r>
    </w:p>
    <w:p w:rsid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Qədim dövürlərdə yayılmış idman növləri</w:t>
      </w:r>
      <w:r w:rsidR="00F80DBF" w:rsidRPr="005609E4">
        <w:rPr>
          <w:rFonts w:ascii="Times New Roman" w:hAnsi="Times New Roman" w:cs="Times New Roman"/>
          <w:sz w:val="24"/>
          <w:szCs w:val="24"/>
        </w:rPr>
        <w:t>.</w:t>
      </w:r>
      <w:r w:rsidRPr="005609E4">
        <w:rPr>
          <w:rFonts w:ascii="Times New Roman" w:hAnsi="Times New Roman" w:cs="Times New Roman"/>
          <w:sz w:val="24"/>
          <w:szCs w:val="24"/>
        </w:rPr>
        <w:tab/>
        <w:t>Naxçıvan</w:t>
      </w:r>
      <w:r w:rsidR="00F80DBF" w:rsidRPr="005609E4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Müəllimlər institutunun xəbərləri.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Məktəb nə</w:t>
      </w:r>
      <w:r w:rsidR="00242E13" w:rsidRPr="005609E4">
        <w:rPr>
          <w:rFonts w:ascii="Times New Roman" w:hAnsi="Times New Roman" w:cs="Times New Roman"/>
          <w:sz w:val="24"/>
          <w:szCs w:val="24"/>
        </w:rPr>
        <w:t>şriyyatı,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="00242E13" w:rsidRPr="005609E4">
        <w:rPr>
          <w:rFonts w:ascii="Times New Roman" w:hAnsi="Times New Roman" w:cs="Times New Roman"/>
          <w:sz w:val="24"/>
          <w:szCs w:val="24"/>
        </w:rPr>
        <w:t>2009.№3.(19)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3 səh.</w:t>
      </w:r>
      <w:r w:rsidRPr="005609E4">
        <w:rPr>
          <w:rFonts w:ascii="Times New Roman" w:hAnsi="Times New Roman" w:cs="Times New Roman"/>
          <w:sz w:val="24"/>
          <w:szCs w:val="24"/>
        </w:rPr>
        <w:tab/>
      </w:r>
    </w:p>
    <w:p w:rsid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Bədən tərbiyə müəllimi fəaliyyətinin başlıca xüsusiyyətləri.Naxçıvan Müəllimlər institutunun xəbərləri.Məktəb nə</w:t>
      </w:r>
      <w:r w:rsidR="009407D1">
        <w:rPr>
          <w:rFonts w:ascii="Times New Roman" w:hAnsi="Times New Roman" w:cs="Times New Roman"/>
          <w:sz w:val="24"/>
          <w:szCs w:val="24"/>
        </w:rPr>
        <w:t xml:space="preserve">şriyyatı 2009.№4.(20) </w:t>
      </w:r>
      <w:r w:rsidRPr="005609E4">
        <w:rPr>
          <w:rFonts w:ascii="Times New Roman" w:hAnsi="Times New Roman" w:cs="Times New Roman"/>
          <w:sz w:val="24"/>
          <w:szCs w:val="24"/>
        </w:rPr>
        <w:t>4 səh.</w:t>
      </w:r>
      <w:r w:rsidRPr="005609E4">
        <w:rPr>
          <w:rFonts w:ascii="Times New Roman" w:hAnsi="Times New Roman" w:cs="Times New Roman"/>
          <w:sz w:val="24"/>
          <w:szCs w:val="24"/>
        </w:rPr>
        <w:tab/>
      </w:r>
    </w:p>
    <w:p w:rsid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Bədən tərbiyəsi və idman gənclərin vətənpərvərlik tərbiyə</w:t>
      </w:r>
      <w:r w:rsidR="002A2A6C" w:rsidRPr="005609E4">
        <w:rPr>
          <w:rFonts w:ascii="Times New Roman" w:hAnsi="Times New Roman" w:cs="Times New Roman"/>
          <w:sz w:val="24"/>
          <w:szCs w:val="24"/>
        </w:rPr>
        <w:t>si amilidir.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Naxçıvan Müəllimlər institutunun xəbərləri.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Məktəb nə</w:t>
      </w:r>
      <w:r w:rsidR="009407D1">
        <w:rPr>
          <w:rFonts w:ascii="Times New Roman" w:hAnsi="Times New Roman" w:cs="Times New Roman"/>
          <w:sz w:val="24"/>
          <w:szCs w:val="24"/>
        </w:rPr>
        <w:t xml:space="preserve">şriyyatı.2010.№1.(21) </w:t>
      </w:r>
      <w:r w:rsidRPr="005609E4">
        <w:rPr>
          <w:rFonts w:ascii="Times New Roman" w:hAnsi="Times New Roman" w:cs="Times New Roman"/>
          <w:sz w:val="24"/>
          <w:szCs w:val="24"/>
        </w:rPr>
        <w:t>3 səh.</w:t>
      </w:r>
      <w:r w:rsidRPr="005609E4">
        <w:rPr>
          <w:rFonts w:ascii="Times New Roman" w:hAnsi="Times New Roman" w:cs="Times New Roman"/>
          <w:sz w:val="24"/>
          <w:szCs w:val="24"/>
        </w:rPr>
        <w:tab/>
      </w:r>
    </w:p>
    <w:p w:rsid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Milli güləş məşqinin təşkili, keçirilməsi və mə</w:t>
      </w:r>
      <w:r w:rsidR="0076092E" w:rsidRPr="005609E4">
        <w:rPr>
          <w:rFonts w:ascii="Times New Roman" w:hAnsi="Times New Roman" w:cs="Times New Roman"/>
          <w:sz w:val="24"/>
          <w:szCs w:val="24"/>
        </w:rPr>
        <w:t>zmunu.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Naxçıvan Müəllimlər institutunun xəbərləri.Məktəb nəşriyyatı,2010 №3 (23)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4 səh.</w:t>
      </w:r>
    </w:p>
    <w:p w:rsidR="005609E4" w:rsidRDefault="00130AAB" w:rsidP="005609E4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t>Əqli cəhətcə zəif inkişaf etmiş uşaqların hərəki funksiyalarının bərpasında adaptiv fiziki tərbiyə vasitələrinin əhəmiyyəti. Naxçıvan Dövlət</w:t>
      </w:r>
      <w:r w:rsidR="00EC2D2B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>Universitetinin Qeyrət nəşriyyatı,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5609E4">
        <w:rPr>
          <w:rFonts w:ascii="Times New Roman" w:hAnsi="Times New Roman" w:cs="Times New Roman"/>
          <w:sz w:val="24"/>
          <w:szCs w:val="24"/>
        </w:rPr>
        <w:t xml:space="preserve">2011 №13 </w:t>
      </w:r>
      <w:r w:rsidRPr="005609E4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9407D1">
      <w:pPr>
        <w:pStyle w:val="ListParagraph"/>
        <w:numPr>
          <w:ilvl w:val="0"/>
          <w:numId w:val="14"/>
        </w:numPr>
        <w:tabs>
          <w:tab w:val="left" w:pos="27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09E4">
        <w:rPr>
          <w:rFonts w:ascii="Times New Roman" w:hAnsi="Times New Roman" w:cs="Times New Roman"/>
          <w:sz w:val="24"/>
          <w:szCs w:val="24"/>
        </w:rPr>
        <w:lastRenderedPageBreak/>
        <w:t>Həyat fəaliyyəti təhlükəsizliyinin elmi praktik aspektləri.Naxçıvan Dövlət Universitetinin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Qeyrət nəşriyyatı,2012 №1(44)5 səh.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Cəmiyyətin sosial sağlamlığı və fiziki sağlamlıq problemi.Naxçıvan Dövlət Universitetinin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Qeyrət nəşriyyatı,2012. №1(48)2 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Azərbaycan Milli Olimpiya komitəsinin bədən tərbiyəsi və idmanın i</w:t>
      </w:r>
      <w:r w:rsidR="009407D1">
        <w:rPr>
          <w:rFonts w:ascii="Times New Roman" w:hAnsi="Times New Roman" w:cs="Times New Roman"/>
          <w:sz w:val="24"/>
          <w:szCs w:val="24"/>
        </w:rPr>
        <w:t xml:space="preserve">nkişafinda rolu. </w:t>
      </w:r>
      <w:r w:rsidRPr="009407D1">
        <w:rPr>
          <w:rFonts w:ascii="Times New Roman" w:hAnsi="Times New Roman" w:cs="Times New Roman"/>
          <w:sz w:val="24"/>
          <w:szCs w:val="24"/>
        </w:rPr>
        <w:t>Naxçıvan    Müəllimlər institutunun xəbərləri.Məktəb nəşriyyatı,2013 №14 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Şəxsi gigiyena qaydalarına əməl etmənin zəruri şərtləri.Naxçıvan Müəllimlər institutunun xəbərləri.Məktəb nəşriyyatı,2013 №33 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Şahmat üzrə ixtisas dərslərində tələbələrə diferensial yanaşmanin  forma və</w:t>
      </w:r>
      <w:r w:rsidR="009407D1">
        <w:rPr>
          <w:rFonts w:ascii="Times New Roman" w:hAnsi="Times New Roman" w:cs="Times New Roman"/>
          <w:sz w:val="24"/>
          <w:szCs w:val="24"/>
        </w:rPr>
        <w:t xml:space="preserve"> metodlari </w:t>
      </w:r>
      <w:r w:rsidRPr="009407D1">
        <w:rPr>
          <w:rFonts w:ascii="Times New Roman" w:hAnsi="Times New Roman" w:cs="Times New Roman"/>
          <w:sz w:val="24"/>
          <w:szCs w:val="24"/>
        </w:rPr>
        <w:t>Naxçıvan Müəllimlər institutunun xəbərləri.Məktəb nəşriyyatı,2013  №4.</w:t>
      </w:r>
      <w:r w:rsidRPr="009407D1">
        <w:rPr>
          <w:rFonts w:ascii="Times New Roman" w:hAnsi="Times New Roman" w:cs="Times New Roman"/>
          <w:sz w:val="24"/>
          <w:szCs w:val="24"/>
        </w:rPr>
        <w:tab/>
        <w:t>4 sə</w:t>
      </w:r>
      <w:r w:rsidR="009407D1">
        <w:rPr>
          <w:rFonts w:ascii="Times New Roman" w:hAnsi="Times New Roman" w:cs="Times New Roman"/>
          <w:sz w:val="24"/>
          <w:szCs w:val="24"/>
        </w:rPr>
        <w:t>h</w:t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Basketbolun yaranma tarixi və basketbolçuların fiziki iş qabiliyyətinin</w:t>
      </w:r>
      <w:r w:rsidR="009407D1">
        <w:rPr>
          <w:rFonts w:ascii="Times New Roman" w:hAnsi="Times New Roman" w:cs="Times New Roman"/>
          <w:sz w:val="24"/>
          <w:szCs w:val="24"/>
        </w:rPr>
        <w:t xml:space="preserve"> a</w:t>
      </w:r>
      <w:r w:rsidR="005E1A2D" w:rsidRPr="009407D1">
        <w:rPr>
          <w:rFonts w:ascii="Times New Roman" w:hAnsi="Times New Roman" w:cs="Times New Roman"/>
          <w:sz w:val="24"/>
          <w:szCs w:val="24"/>
        </w:rPr>
        <w:t xml:space="preserve">rtırılması </w:t>
      </w:r>
      <w:r w:rsidRPr="009407D1">
        <w:rPr>
          <w:rFonts w:ascii="Times New Roman" w:hAnsi="Times New Roman" w:cs="Times New Roman"/>
          <w:sz w:val="24"/>
          <w:szCs w:val="24"/>
        </w:rPr>
        <w:t>Naxçıvan Müəllimlər institutunun xəbərləri,Məktəb nə</w:t>
      </w:r>
      <w:r w:rsidR="005E1A2D" w:rsidRPr="009407D1">
        <w:rPr>
          <w:rFonts w:ascii="Times New Roman" w:hAnsi="Times New Roman" w:cs="Times New Roman"/>
          <w:sz w:val="24"/>
          <w:szCs w:val="24"/>
        </w:rPr>
        <w:t>şriyyatı,2014 №4.</w:t>
      </w:r>
      <w:r w:rsidRPr="009407D1">
        <w:rPr>
          <w:rFonts w:ascii="Times New Roman" w:hAnsi="Times New Roman" w:cs="Times New Roman"/>
          <w:sz w:val="24"/>
          <w:szCs w:val="24"/>
        </w:rPr>
        <w:t>3 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Müasir gənclik və hə</w:t>
      </w:r>
      <w:r w:rsidR="005E1A2D" w:rsidRPr="009407D1">
        <w:rPr>
          <w:rFonts w:ascii="Times New Roman" w:hAnsi="Times New Roman" w:cs="Times New Roman"/>
          <w:sz w:val="24"/>
          <w:szCs w:val="24"/>
        </w:rPr>
        <w:t xml:space="preserve">rbi </w:t>
      </w:r>
      <w:r w:rsidRPr="009407D1">
        <w:rPr>
          <w:rFonts w:ascii="Times New Roman" w:hAnsi="Times New Roman" w:cs="Times New Roman"/>
          <w:sz w:val="24"/>
          <w:szCs w:val="24"/>
        </w:rPr>
        <w:t>vətənpərvərlik tərbiyə</w:t>
      </w:r>
      <w:r w:rsidR="005E1A2D" w:rsidRPr="009407D1">
        <w:rPr>
          <w:rFonts w:ascii="Times New Roman" w:hAnsi="Times New Roman" w:cs="Times New Roman"/>
          <w:sz w:val="24"/>
          <w:szCs w:val="24"/>
        </w:rPr>
        <w:t>si.</w:t>
      </w:r>
      <w:r w:rsidRPr="009407D1">
        <w:rPr>
          <w:rFonts w:ascii="Times New Roman" w:hAnsi="Times New Roman" w:cs="Times New Roman"/>
          <w:sz w:val="24"/>
          <w:szCs w:val="24"/>
        </w:rPr>
        <w:t>Naxçıvan Dövlət</w:t>
      </w:r>
      <w:r w:rsidR="00EA4EA4" w:rsidRP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Universitetinin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Qeyrət nəşriyyatı,</w:t>
      </w:r>
      <w:r w:rsidR="009407D1">
        <w:rPr>
          <w:rFonts w:ascii="Times New Roman" w:hAnsi="Times New Roman" w:cs="Times New Roman"/>
          <w:sz w:val="24"/>
          <w:szCs w:val="24"/>
        </w:rPr>
        <w:t xml:space="preserve"> 2015 №2 (67) </w:t>
      </w:r>
      <w:r w:rsidRPr="009407D1">
        <w:rPr>
          <w:rFonts w:ascii="Times New Roman" w:hAnsi="Times New Roman" w:cs="Times New Roman"/>
          <w:sz w:val="24"/>
          <w:szCs w:val="24"/>
        </w:rPr>
        <w:t>4 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Müasir döyüşdə hərbi texnikadan istifadənin öyrədilmə</w:t>
      </w:r>
      <w:r w:rsidR="008F4FA4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metodikası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Naxçıvan Müəllimlə</w:t>
      </w:r>
      <w:r w:rsidR="005E1A2D" w:rsidRPr="009407D1">
        <w:rPr>
          <w:rFonts w:ascii="Times New Roman" w:hAnsi="Times New Roman" w:cs="Times New Roman"/>
          <w:sz w:val="24"/>
          <w:szCs w:val="24"/>
        </w:rPr>
        <w:t>r</w:t>
      </w:r>
      <w:r w:rsidR="008F4FA4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institutunun xəbərləri,</w:t>
      </w:r>
      <w:r w:rsidR="008F4FA4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Məktəb nəşriyyatı,</w:t>
      </w:r>
      <w:r w:rsidR="009407D1">
        <w:rPr>
          <w:rFonts w:ascii="Times New Roman" w:hAnsi="Times New Roman" w:cs="Times New Roman"/>
          <w:sz w:val="24"/>
          <w:szCs w:val="24"/>
        </w:rPr>
        <w:t xml:space="preserve">2015 №3 </w:t>
      </w:r>
      <w:r w:rsidRPr="009407D1">
        <w:rPr>
          <w:rFonts w:ascii="Times New Roman" w:hAnsi="Times New Roman" w:cs="Times New Roman"/>
          <w:sz w:val="24"/>
          <w:szCs w:val="24"/>
        </w:rPr>
        <w:t>3 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9407D1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İstehsalat qəzaları və fəlakətlər zamanı qəza-xilasetmə</w:t>
      </w:r>
      <w:r w:rsidR="00681D22" w:rsidRP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və digər təxirəsalınmaz işlərin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təşkili və</w:t>
      </w:r>
      <w:r w:rsidR="00681D22" w:rsidRP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yerinə yetirilmə</w:t>
      </w:r>
      <w:r w:rsidR="00681D22" w:rsidRPr="009407D1">
        <w:rPr>
          <w:rFonts w:ascii="Times New Roman" w:hAnsi="Times New Roman" w:cs="Times New Roman"/>
          <w:sz w:val="24"/>
          <w:szCs w:val="24"/>
        </w:rPr>
        <w:t xml:space="preserve"> metodları.</w:t>
      </w:r>
      <w:r w:rsidRPr="009407D1">
        <w:rPr>
          <w:rFonts w:ascii="Times New Roman" w:hAnsi="Times New Roman" w:cs="Times New Roman"/>
          <w:sz w:val="24"/>
          <w:szCs w:val="24"/>
        </w:rPr>
        <w:t>Naxçıvan DövlətUniversitetinin Qeyrət nəşriyyatı,</w:t>
      </w:r>
      <w:r w:rsidR="009407D1">
        <w:rPr>
          <w:rFonts w:ascii="Times New Roman" w:hAnsi="Times New Roman" w:cs="Times New Roman"/>
          <w:sz w:val="24"/>
          <w:szCs w:val="24"/>
        </w:rPr>
        <w:t>2016 № 6 (75)</w:t>
      </w:r>
      <w:r w:rsidRPr="009407D1">
        <w:rPr>
          <w:rFonts w:ascii="Times New Roman" w:hAnsi="Times New Roman" w:cs="Times New Roman"/>
          <w:sz w:val="24"/>
          <w:szCs w:val="24"/>
        </w:rPr>
        <w:t>5 sə</w:t>
      </w:r>
      <w:r w:rsidR="007A25FE" w:rsidRPr="009407D1">
        <w:rPr>
          <w:rFonts w:ascii="Times New Roman" w:hAnsi="Times New Roman" w:cs="Times New Roman"/>
          <w:sz w:val="24"/>
          <w:szCs w:val="24"/>
        </w:rPr>
        <w:t>h</w:t>
      </w:r>
    </w:p>
    <w:p w:rsidR="00405C68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07D1">
        <w:rPr>
          <w:rFonts w:ascii="Times New Roman" w:hAnsi="Times New Roman" w:cs="Times New Roman"/>
          <w:sz w:val="24"/>
          <w:szCs w:val="24"/>
        </w:rPr>
        <w:t>Boksçuların psixoloji keyfiyyətlərinin formalaşması</w:t>
      </w:r>
      <w:r w:rsidR="00EA4EA4" w:rsidRPr="009407D1">
        <w:rPr>
          <w:rFonts w:ascii="Times New Roman" w:hAnsi="Times New Roman" w:cs="Times New Roman"/>
          <w:sz w:val="24"/>
          <w:szCs w:val="24"/>
        </w:rPr>
        <w:t>.</w:t>
      </w:r>
      <w:r w:rsidRPr="009407D1">
        <w:rPr>
          <w:rFonts w:ascii="Times New Roman" w:hAnsi="Times New Roman" w:cs="Times New Roman"/>
          <w:sz w:val="24"/>
          <w:szCs w:val="24"/>
        </w:rPr>
        <w:t>Naxçıvan Dövlət</w:t>
      </w:r>
      <w:r w:rsidR="009407D1">
        <w:rPr>
          <w:rFonts w:ascii="Times New Roman" w:hAnsi="Times New Roman" w:cs="Times New Roman"/>
          <w:sz w:val="24"/>
          <w:szCs w:val="24"/>
        </w:rPr>
        <w:t xml:space="preserve"> </w:t>
      </w:r>
      <w:r w:rsidRPr="009407D1">
        <w:rPr>
          <w:rFonts w:ascii="Times New Roman" w:hAnsi="Times New Roman" w:cs="Times New Roman"/>
          <w:sz w:val="24"/>
          <w:szCs w:val="24"/>
        </w:rPr>
        <w:t>Universitetinin Qeyrət nəşriyyatı,</w:t>
      </w:r>
      <w:r w:rsidR="00681D22" w:rsidRPr="009407D1">
        <w:rPr>
          <w:rFonts w:ascii="Times New Roman" w:hAnsi="Times New Roman" w:cs="Times New Roman"/>
          <w:sz w:val="24"/>
          <w:szCs w:val="24"/>
        </w:rPr>
        <w:t xml:space="preserve"> </w:t>
      </w:r>
      <w:r w:rsidR="009407D1">
        <w:rPr>
          <w:rFonts w:ascii="Times New Roman" w:hAnsi="Times New Roman" w:cs="Times New Roman"/>
          <w:sz w:val="24"/>
          <w:szCs w:val="24"/>
        </w:rPr>
        <w:t xml:space="preserve"> 2016 №6 (76) </w:t>
      </w:r>
      <w:r w:rsidRPr="009407D1">
        <w:rPr>
          <w:rFonts w:ascii="Times New Roman" w:hAnsi="Times New Roman" w:cs="Times New Roman"/>
          <w:sz w:val="24"/>
          <w:szCs w:val="24"/>
        </w:rPr>
        <w:t>4səh</w:t>
      </w:r>
      <w:r w:rsidRPr="009407D1">
        <w:rPr>
          <w:rFonts w:ascii="Times New Roman" w:hAnsi="Times New Roman" w:cs="Times New Roman"/>
          <w:sz w:val="24"/>
          <w:szCs w:val="24"/>
        </w:rPr>
        <w:tab/>
      </w:r>
    </w:p>
    <w:p w:rsidR="00405C68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sz w:val="24"/>
          <w:szCs w:val="24"/>
        </w:rPr>
        <w:t>Təbii fəlakətlər zamanı qəza-xilasetmə və</w:t>
      </w:r>
      <w:r w:rsidR="00681D22" w:rsidRPr="00405C68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digə</w:t>
      </w:r>
      <w:r w:rsidR="00681D22" w:rsidRPr="00405C68">
        <w:rPr>
          <w:rFonts w:ascii="Times New Roman" w:hAnsi="Times New Roman" w:cs="Times New Roman"/>
          <w:sz w:val="24"/>
          <w:szCs w:val="24"/>
        </w:rPr>
        <w:t xml:space="preserve">r </w:t>
      </w:r>
      <w:r w:rsidRPr="00405C68">
        <w:rPr>
          <w:rFonts w:ascii="Times New Roman" w:hAnsi="Times New Roman" w:cs="Times New Roman"/>
          <w:sz w:val="24"/>
          <w:szCs w:val="24"/>
        </w:rPr>
        <w:t>təxirəsalınmaz işlərin məqsəd və vəzifələ</w:t>
      </w:r>
      <w:r w:rsidR="00405C68">
        <w:rPr>
          <w:rFonts w:ascii="Times New Roman" w:hAnsi="Times New Roman" w:cs="Times New Roman"/>
          <w:sz w:val="24"/>
          <w:szCs w:val="24"/>
        </w:rPr>
        <w:t xml:space="preserve">ri </w:t>
      </w:r>
      <w:r w:rsidRPr="00405C68">
        <w:rPr>
          <w:rFonts w:ascii="Times New Roman" w:hAnsi="Times New Roman" w:cs="Times New Roman"/>
          <w:sz w:val="24"/>
          <w:szCs w:val="24"/>
        </w:rPr>
        <w:t>Naxçıvan Müəllimlər institutunun elmi-praktik konfrans materialı, 04 may 2016</w:t>
      </w:r>
      <w:r w:rsidR="00681D22" w:rsidRPr="00405C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5C68">
        <w:rPr>
          <w:rFonts w:ascii="Times New Roman" w:hAnsi="Times New Roman" w:cs="Times New Roman"/>
          <w:sz w:val="24"/>
          <w:szCs w:val="24"/>
        </w:rPr>
        <w:t>6 sə</w:t>
      </w:r>
      <w:r w:rsidR="00681D22" w:rsidRPr="00405C68">
        <w:rPr>
          <w:rFonts w:ascii="Times New Roman" w:hAnsi="Times New Roman" w:cs="Times New Roman"/>
          <w:sz w:val="24"/>
          <w:szCs w:val="24"/>
        </w:rPr>
        <w:t>h</w:t>
      </w:r>
    </w:p>
    <w:p w:rsidR="00405C68" w:rsidRDefault="00130AAB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sz w:val="24"/>
          <w:szCs w:val="24"/>
        </w:rPr>
        <w:t>Fövqəladə vəziyyət zamanı əhalinin xəbərdar edilmə</w:t>
      </w:r>
      <w:r w:rsidR="00242E13" w:rsidRPr="00405C68">
        <w:rPr>
          <w:rFonts w:ascii="Times New Roman" w:hAnsi="Times New Roman" w:cs="Times New Roman"/>
          <w:sz w:val="24"/>
          <w:szCs w:val="24"/>
        </w:rPr>
        <w:t>si.</w:t>
      </w:r>
      <w:r w:rsidR="00405C68">
        <w:rPr>
          <w:rFonts w:ascii="Times New Roman" w:hAnsi="Times New Roman" w:cs="Times New Roman"/>
          <w:sz w:val="24"/>
          <w:szCs w:val="24"/>
        </w:rPr>
        <w:t xml:space="preserve"> </w:t>
      </w:r>
      <w:r w:rsidR="00242E13" w:rsidRPr="00405C68">
        <w:rPr>
          <w:rFonts w:ascii="Times New Roman" w:hAnsi="Times New Roman" w:cs="Times New Roman"/>
          <w:sz w:val="24"/>
          <w:szCs w:val="24"/>
        </w:rPr>
        <w:t>Naxçıvan</w:t>
      </w:r>
      <w:r w:rsidR="00FF58D6" w:rsidRPr="00405C68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Dövlət</w:t>
      </w:r>
      <w:r w:rsidR="00242E13" w:rsidRPr="00405C68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Universitetinin Qeyrət nəşriyyatı,2018 № 1 (90</w:t>
      </w:r>
      <w:r w:rsidR="00242E13" w:rsidRPr="00405C68">
        <w:rPr>
          <w:rFonts w:ascii="Times New Roman" w:hAnsi="Times New Roman" w:cs="Times New Roman"/>
          <w:sz w:val="24"/>
          <w:szCs w:val="24"/>
        </w:rPr>
        <w:t>)</w:t>
      </w:r>
      <w:r w:rsidRPr="00405C68">
        <w:rPr>
          <w:rFonts w:ascii="Times New Roman" w:hAnsi="Times New Roman" w:cs="Times New Roman"/>
          <w:sz w:val="24"/>
          <w:szCs w:val="24"/>
        </w:rPr>
        <w:t xml:space="preserve"> 4 səh.</w:t>
      </w:r>
      <w:r w:rsidRPr="00405C6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405C68" w:rsidRDefault="00130AAB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sz w:val="24"/>
          <w:szCs w:val="24"/>
        </w:rPr>
        <w:t>Qəza xilasetmə və digər təxirəsalınmaz işlərin aparılmasının taktiki üsulları.</w:t>
      </w:r>
      <w:r w:rsidR="008F4FA4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Naxçıvan Dövlət Universitetinin Qeyrət nəşriyyatı,</w:t>
      </w:r>
      <w:r w:rsidR="00FF58D6" w:rsidRPr="00405C68">
        <w:rPr>
          <w:rFonts w:ascii="Times New Roman" w:hAnsi="Times New Roman" w:cs="Times New Roman"/>
          <w:sz w:val="24"/>
          <w:szCs w:val="24"/>
        </w:rPr>
        <w:t xml:space="preserve"> 2019 № 4(101)</w:t>
      </w:r>
      <w:r w:rsidRPr="00405C68">
        <w:rPr>
          <w:rFonts w:ascii="Times New Roman" w:hAnsi="Times New Roman" w:cs="Times New Roman"/>
          <w:sz w:val="24"/>
          <w:szCs w:val="24"/>
        </w:rPr>
        <w:t xml:space="preserve">  4 səh.</w:t>
      </w:r>
      <w:r w:rsidRPr="00405C68">
        <w:rPr>
          <w:rFonts w:ascii="Times New Roman" w:hAnsi="Times New Roman" w:cs="Times New Roman"/>
          <w:sz w:val="24"/>
          <w:szCs w:val="24"/>
        </w:rPr>
        <w:tab/>
      </w:r>
    </w:p>
    <w:p w:rsidR="00405C68" w:rsidRDefault="00130AAB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bCs/>
          <w:sz w:val="24"/>
          <w:szCs w:val="24"/>
        </w:rPr>
        <w:t>Fövqəladə  hallarda  Mülki müdafiə  kəşfiyyatının  təşkili  və</w:t>
      </w:r>
      <w:r w:rsidR="00405C68" w:rsidRPr="00405C68">
        <w:rPr>
          <w:rFonts w:ascii="Times New Roman" w:hAnsi="Times New Roman" w:cs="Times New Roman"/>
          <w:bCs/>
          <w:sz w:val="24"/>
          <w:szCs w:val="24"/>
        </w:rPr>
        <w:t xml:space="preserve"> aparılması   qaydaları </w:t>
      </w:r>
      <w:r w:rsidRPr="00405C68">
        <w:rPr>
          <w:rFonts w:ascii="Times New Roman" w:hAnsi="Times New Roman" w:cs="Times New Roman"/>
          <w:sz w:val="24"/>
          <w:szCs w:val="24"/>
        </w:rPr>
        <w:t>Naxçıvan DövlətUniversitetinin Qeyrət nəşriyyatı,2020 № 4(105)</w:t>
      </w:r>
      <w:r w:rsidR="0070320E" w:rsidRPr="00405C68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4səh.</w:t>
      </w:r>
      <w:r w:rsidRPr="00405C68">
        <w:rPr>
          <w:rFonts w:ascii="Times New Roman" w:hAnsi="Times New Roman" w:cs="Times New Roman"/>
          <w:sz w:val="24"/>
          <w:szCs w:val="24"/>
        </w:rPr>
        <w:tab/>
      </w:r>
    </w:p>
    <w:p w:rsidR="00405C68" w:rsidRDefault="00130AAB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bCs/>
          <w:sz w:val="24"/>
          <w:szCs w:val="24"/>
        </w:rPr>
        <w:t>Yanğın təhlükəsizliyinin təmin edilməsində hamımız əlbir olmalıyıq</w:t>
      </w:r>
      <w:r w:rsidR="00405C68" w:rsidRPr="00405C68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Şərq qapısı qə</w:t>
      </w:r>
      <w:r w:rsidR="00E20C9B" w:rsidRPr="00405C68">
        <w:rPr>
          <w:rFonts w:ascii="Times New Roman" w:hAnsi="Times New Roman" w:cs="Times New Roman"/>
          <w:sz w:val="24"/>
          <w:szCs w:val="24"/>
        </w:rPr>
        <w:t xml:space="preserve">zeti 2021-ci il 04.İyun. </w:t>
      </w:r>
      <w:r w:rsidR="00E20C9B" w:rsidRPr="00405C68">
        <w:rPr>
          <w:rFonts w:ascii="Times New Roman" w:hAnsi="Times New Roman" w:cs="Times New Roman"/>
          <w:sz w:val="24"/>
          <w:szCs w:val="24"/>
        </w:rPr>
        <w:tab/>
      </w:r>
    </w:p>
    <w:p w:rsidR="00405C68" w:rsidRDefault="00130AAB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sz w:val="24"/>
          <w:szCs w:val="24"/>
        </w:rPr>
        <w:t>Dəm qazı nədir və ondan necə</w:t>
      </w:r>
      <w:r w:rsidR="00E20C9B" w:rsidRPr="00405C68">
        <w:rPr>
          <w:rFonts w:ascii="Times New Roman" w:hAnsi="Times New Roman" w:cs="Times New Roman"/>
          <w:sz w:val="24"/>
          <w:szCs w:val="24"/>
        </w:rPr>
        <w:t xml:space="preserve"> qorunmalı.</w:t>
      </w:r>
      <w:r w:rsidRPr="00405C68">
        <w:rPr>
          <w:rFonts w:ascii="Times New Roman" w:hAnsi="Times New Roman" w:cs="Times New Roman"/>
          <w:sz w:val="24"/>
          <w:szCs w:val="24"/>
        </w:rPr>
        <w:t xml:space="preserve">Naxçıvan Dövlət Universitetinin </w:t>
      </w:r>
      <w:r w:rsidR="00E20C9B" w:rsidRPr="00405C68">
        <w:rPr>
          <w:rFonts w:ascii="Times New Roman" w:hAnsi="Times New Roman" w:cs="Times New Roman"/>
          <w:sz w:val="24"/>
          <w:szCs w:val="24"/>
        </w:rPr>
        <w:t xml:space="preserve">Yeni </w:t>
      </w:r>
      <w:r w:rsidR="00405C68">
        <w:rPr>
          <w:rFonts w:ascii="Times New Roman" w:hAnsi="Times New Roman" w:cs="Times New Roman"/>
          <w:sz w:val="24"/>
          <w:szCs w:val="24"/>
        </w:rPr>
        <w:t xml:space="preserve"> </w:t>
      </w:r>
      <w:r w:rsidR="00E20C9B" w:rsidRPr="00405C68">
        <w:rPr>
          <w:rFonts w:ascii="Times New Roman" w:hAnsi="Times New Roman" w:cs="Times New Roman"/>
          <w:sz w:val="24"/>
          <w:szCs w:val="24"/>
        </w:rPr>
        <w:t>fikir.31 mart 2022-cil il.</w:t>
      </w:r>
      <w:r w:rsidRPr="00405C68">
        <w:rPr>
          <w:rFonts w:ascii="Times New Roman" w:hAnsi="Times New Roman" w:cs="Times New Roman"/>
          <w:sz w:val="24"/>
          <w:szCs w:val="24"/>
        </w:rPr>
        <w:t>Səh 18</w:t>
      </w:r>
      <w:r w:rsidRPr="00405C68">
        <w:rPr>
          <w:rFonts w:ascii="Times New Roman" w:hAnsi="Times New Roman" w:cs="Times New Roman"/>
          <w:sz w:val="24"/>
          <w:szCs w:val="24"/>
        </w:rPr>
        <w:tab/>
      </w:r>
    </w:p>
    <w:p w:rsidR="00405C68" w:rsidRDefault="008C2343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bCs/>
          <w:color w:val="000000"/>
          <w:sz w:val="24"/>
          <w:szCs w:val="24"/>
        </w:rPr>
        <w:t>Mülki müdafiədə fiziki sağlamlıq anlayışı</w:t>
      </w:r>
      <w:r w:rsidRPr="00405C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05C68">
        <w:rPr>
          <w:rFonts w:ascii="Times New Roman" w:hAnsi="Times New Roman" w:cs="Times New Roman"/>
          <w:sz w:val="24"/>
          <w:szCs w:val="24"/>
        </w:rPr>
        <w:t>Şərq qapısı qəzeti,2023-cü il 11 dekabr.Səh 2</w:t>
      </w:r>
      <w:r w:rsidRPr="00405C68">
        <w:rPr>
          <w:rFonts w:ascii="Times New Roman" w:hAnsi="Times New Roman" w:cs="Times New Roman"/>
          <w:sz w:val="24"/>
          <w:szCs w:val="24"/>
        </w:rPr>
        <w:tab/>
      </w:r>
    </w:p>
    <w:p w:rsidR="00405C68" w:rsidRDefault="008C2343" w:rsidP="00405C68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bCs/>
          <w:color w:val="000000"/>
          <w:sz w:val="24"/>
          <w:szCs w:val="24"/>
        </w:rPr>
        <w:t>Orta əsrlərdə pəhləvanların hazırlanmasında zorxananın rolu</w:t>
      </w:r>
      <w:r w:rsidR="00405C68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 xml:space="preserve">. </w:t>
      </w:r>
      <w:r w:rsidRPr="00405C68">
        <w:rPr>
          <w:rFonts w:ascii="Times New Roman" w:hAnsi="Times New Roman" w:cs="Times New Roman"/>
          <w:sz w:val="24"/>
          <w:szCs w:val="24"/>
        </w:rPr>
        <w:t>Yeni fikir qəz</w:t>
      </w:r>
      <w:r w:rsidR="00343F71" w:rsidRPr="00405C68">
        <w:rPr>
          <w:rFonts w:ascii="Times New Roman" w:hAnsi="Times New Roman" w:cs="Times New Roman"/>
          <w:sz w:val="24"/>
          <w:szCs w:val="24"/>
        </w:rPr>
        <w:t xml:space="preserve">eti,31 mart 2023 cü il,№ 2 (52) </w:t>
      </w:r>
      <w:r w:rsidR="008F4FA4" w:rsidRPr="00405C68">
        <w:rPr>
          <w:rFonts w:ascii="Times New Roman" w:hAnsi="Times New Roman" w:cs="Times New Roman"/>
          <w:sz w:val="24"/>
          <w:szCs w:val="24"/>
        </w:rPr>
        <w:t xml:space="preserve">12-ci </w:t>
      </w:r>
      <w:r w:rsidR="008F4FA4">
        <w:rPr>
          <w:rFonts w:ascii="Times New Roman" w:hAnsi="Times New Roman" w:cs="Times New Roman"/>
          <w:sz w:val="24"/>
          <w:szCs w:val="24"/>
        </w:rPr>
        <w:t>s</w:t>
      </w:r>
      <w:r w:rsidRPr="00405C68">
        <w:rPr>
          <w:rFonts w:ascii="Times New Roman" w:hAnsi="Times New Roman" w:cs="Times New Roman"/>
          <w:sz w:val="24"/>
          <w:szCs w:val="24"/>
        </w:rPr>
        <w:t>əh</w:t>
      </w:r>
      <w:r w:rsidRPr="00405C68">
        <w:rPr>
          <w:rFonts w:ascii="Times New Roman" w:hAnsi="Times New Roman" w:cs="Times New Roman"/>
          <w:sz w:val="24"/>
          <w:szCs w:val="24"/>
        </w:rPr>
        <w:tab/>
      </w:r>
    </w:p>
    <w:p w:rsidR="008F4FA4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C68">
        <w:rPr>
          <w:rFonts w:ascii="Times New Roman" w:hAnsi="Times New Roman" w:cs="Times New Roman"/>
          <w:sz w:val="24"/>
          <w:szCs w:val="24"/>
        </w:rPr>
        <w:t>Didputların yuxarı sinif şagirdlərinin mənəvi keyfiyyətlərinin formalaşmasına təsiri.Naxcıvan Müəllimlər İnustutu 2024 cü il.</w:t>
      </w:r>
      <w:r w:rsidR="008F4FA4">
        <w:rPr>
          <w:rFonts w:ascii="Times New Roman" w:hAnsi="Times New Roman" w:cs="Times New Roman"/>
          <w:sz w:val="24"/>
          <w:szCs w:val="24"/>
        </w:rPr>
        <w:t xml:space="preserve"> </w:t>
      </w:r>
      <w:r w:rsidRPr="00405C68">
        <w:rPr>
          <w:rFonts w:ascii="Times New Roman" w:hAnsi="Times New Roman" w:cs="Times New Roman"/>
          <w:sz w:val="24"/>
          <w:szCs w:val="24"/>
        </w:rPr>
        <w:t>5 səh</w:t>
      </w:r>
      <w:r w:rsidRPr="00405C68">
        <w:rPr>
          <w:rFonts w:ascii="Times New Roman" w:hAnsi="Times New Roman" w:cs="Times New Roman"/>
          <w:sz w:val="24"/>
          <w:szCs w:val="24"/>
        </w:rPr>
        <w:tab/>
      </w:r>
    </w:p>
    <w:p w:rsidR="00005B75" w:rsidRDefault="00130AAB" w:rsidP="008F4FA4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4FA4">
        <w:rPr>
          <w:rFonts w:ascii="Times New Roman" w:hAnsi="Times New Roman" w:cs="Times New Roman"/>
          <w:sz w:val="24"/>
          <w:szCs w:val="24"/>
        </w:rPr>
        <w:t>Müstəqillik dövründə fiziki tərbiyənin inkişaf etdirilməsi probleminin mahiyyəti</w:t>
      </w:r>
      <w:r w:rsidR="008F4FA4">
        <w:rPr>
          <w:rFonts w:ascii="Times New Roman" w:eastAsia="Times New Roman" w:hAnsi="Times New Roman" w:cs="Times New Roman"/>
          <w:bCs/>
          <w:sz w:val="24"/>
          <w:szCs w:val="24"/>
          <w:lang w:eastAsia="az-Latn-AZ"/>
        </w:rPr>
        <w:t xml:space="preserve"> </w:t>
      </w:r>
      <w:r w:rsidRPr="008F4FA4">
        <w:rPr>
          <w:rFonts w:ascii="Times New Roman" w:hAnsi="Times New Roman" w:cs="Times New Roman"/>
          <w:sz w:val="24"/>
          <w:szCs w:val="24"/>
        </w:rPr>
        <w:t>Naxcıvan Müəllimlər İnustutu 2024 cü il.</w:t>
      </w:r>
      <w:r w:rsidR="008F4FA4">
        <w:rPr>
          <w:rFonts w:ascii="Times New Roman" w:hAnsi="Times New Roman" w:cs="Times New Roman"/>
          <w:sz w:val="24"/>
          <w:szCs w:val="24"/>
        </w:rPr>
        <w:t xml:space="preserve"> </w:t>
      </w:r>
      <w:r w:rsidRPr="008F4FA4">
        <w:rPr>
          <w:rFonts w:ascii="Times New Roman" w:hAnsi="Times New Roman" w:cs="Times New Roman"/>
          <w:sz w:val="24"/>
          <w:szCs w:val="24"/>
        </w:rPr>
        <w:t>6 sə</w:t>
      </w:r>
      <w:r w:rsidR="00005B75">
        <w:rPr>
          <w:rFonts w:ascii="Times New Roman" w:hAnsi="Times New Roman" w:cs="Times New Roman"/>
          <w:sz w:val="24"/>
          <w:szCs w:val="24"/>
        </w:rPr>
        <w:t xml:space="preserve">h </w:t>
      </w:r>
      <w:r w:rsidRPr="008F4FA4">
        <w:rPr>
          <w:rFonts w:ascii="Times New Roman" w:hAnsi="Times New Roman" w:cs="Times New Roman"/>
          <w:sz w:val="24"/>
          <w:szCs w:val="24"/>
        </w:rPr>
        <w:t>O.Rzayev</w:t>
      </w:r>
    </w:p>
    <w:p w:rsidR="00005B75" w:rsidRDefault="00005B75" w:rsidP="00005B75">
      <w:pPr>
        <w:pStyle w:val="ListParagraph"/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</w:p>
    <w:p w:rsidR="00005B75" w:rsidRDefault="00130AAB" w:rsidP="00005B75">
      <w:pPr>
        <w:pStyle w:val="ListParagraph"/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  <w:r w:rsidRPr="00005B75">
        <w:rPr>
          <w:rFonts w:ascii="Times New Roman" w:hAnsi="Times New Roman" w:cs="Times New Roman"/>
          <w:b/>
          <w:color w:val="C00000"/>
          <w:sz w:val="24"/>
          <w:szCs w:val="24"/>
        </w:rPr>
        <w:t>Digər indeksli jurnallardakı nəşrlər:</w:t>
      </w:r>
    </w:p>
    <w:p w:rsidR="00005B75" w:rsidRDefault="00130AAB" w:rsidP="00005B75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B75">
        <w:rPr>
          <w:rFonts w:ascii="Times New Roman" w:hAnsi="Times New Roman" w:cs="Times New Roman"/>
          <w:sz w:val="24"/>
          <w:szCs w:val="24"/>
        </w:rPr>
        <w:t>Морфофункциональные изменения костной ткани футволистов по</w:t>
      </w:r>
      <w:r w:rsidR="0011035B" w:rsidRPr="00005B75">
        <w:rPr>
          <w:rFonts w:ascii="Times New Roman" w:hAnsi="Times New Roman" w:cs="Times New Roman"/>
          <w:sz w:val="24"/>
          <w:szCs w:val="24"/>
        </w:rPr>
        <w:t>д влиянием физических нагрузок.</w:t>
      </w:r>
      <w:r w:rsidRPr="00005B7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05B75">
        <w:rPr>
          <w:rFonts w:ascii="Times New Roman" w:hAnsi="Times New Roman" w:cs="Times New Roman"/>
          <w:sz w:val="24"/>
          <w:szCs w:val="24"/>
          <w:lang w:val="en-US"/>
        </w:rPr>
        <w:t>Penza</w:t>
      </w:r>
      <w:r w:rsidRPr="00005B75">
        <w:rPr>
          <w:rFonts w:ascii="Times New Roman" w:hAnsi="Times New Roman" w:cs="Times New Roman"/>
          <w:sz w:val="24"/>
          <w:szCs w:val="24"/>
        </w:rPr>
        <w:t>.МЦНС «наука и просвещение» 2020</w:t>
      </w:r>
    </w:p>
    <w:p w:rsidR="00005B75" w:rsidRDefault="00130AAB" w:rsidP="00755747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B7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11035B" w:rsidRPr="00005B75">
        <w:rPr>
          <w:rFonts w:ascii="Times New Roman" w:hAnsi="Times New Roman" w:cs="Times New Roman"/>
          <w:sz w:val="24"/>
          <w:szCs w:val="24"/>
        </w:rPr>
        <w:t xml:space="preserve"> </w:t>
      </w:r>
      <w:r w:rsidRPr="00005B75">
        <w:rPr>
          <w:rFonts w:ascii="Times New Roman" w:hAnsi="Times New Roman" w:cs="Times New Roman"/>
          <w:sz w:val="24"/>
          <w:szCs w:val="24"/>
        </w:rPr>
        <w:t>деятельности учителя физической культуры и тренера.</w:t>
      </w:r>
      <w:r w:rsidR="00005B75">
        <w:rPr>
          <w:rFonts w:ascii="Times New Roman" w:hAnsi="Times New Roman" w:cs="Times New Roman"/>
          <w:sz w:val="24"/>
          <w:szCs w:val="24"/>
        </w:rPr>
        <w:t xml:space="preserve"> </w:t>
      </w:r>
      <w:r w:rsidRPr="00005B75">
        <w:rPr>
          <w:rFonts w:ascii="Times New Roman" w:hAnsi="Times New Roman" w:cs="Times New Roman"/>
          <w:sz w:val="24"/>
          <w:szCs w:val="24"/>
        </w:rPr>
        <w:t>Moskva-2021.(Penza)</w:t>
      </w:r>
    </w:p>
    <w:p w:rsidR="00005B75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B75">
        <w:rPr>
          <w:rFonts w:ascii="Times New Roman" w:hAnsi="Times New Roman" w:cs="Times New Roman"/>
          <w:sz w:val="24"/>
          <w:szCs w:val="24"/>
        </w:rPr>
        <w:t xml:space="preserve"> Dağıntılar altında qalmış və zədələnmiş insanların xilas edilməsi</w:t>
      </w:r>
      <w:r w:rsidR="0011035B" w:rsidRPr="00005B75">
        <w:rPr>
          <w:rFonts w:ascii="Times New Roman" w:hAnsi="Times New Roman" w:cs="Times New Roman"/>
          <w:sz w:val="24"/>
          <w:szCs w:val="24"/>
        </w:rPr>
        <w:t xml:space="preserve">. Ulusal Egitim </w:t>
      </w:r>
      <w:r w:rsidR="00242E13" w:rsidRPr="00005B75">
        <w:rPr>
          <w:rFonts w:ascii="Times New Roman" w:hAnsi="Times New Roman" w:cs="Times New Roman"/>
          <w:sz w:val="24"/>
          <w:szCs w:val="24"/>
        </w:rPr>
        <w:t xml:space="preserve">   </w:t>
      </w:r>
      <w:r w:rsidR="00F80DBF" w:rsidRPr="00005B75">
        <w:rPr>
          <w:rFonts w:ascii="Times New Roman" w:hAnsi="Times New Roman" w:cs="Times New Roman"/>
          <w:sz w:val="24"/>
          <w:szCs w:val="24"/>
        </w:rPr>
        <w:t xml:space="preserve">      </w:t>
      </w:r>
      <w:r w:rsidR="0011035B" w:rsidRPr="00005B75">
        <w:rPr>
          <w:rFonts w:ascii="Times New Roman" w:hAnsi="Times New Roman" w:cs="Times New Roman"/>
          <w:sz w:val="24"/>
          <w:szCs w:val="24"/>
        </w:rPr>
        <w:t>Dergisi 8 noyabr 2022. Türkiyə</w:t>
      </w:r>
    </w:p>
    <w:p w:rsidR="00005B75" w:rsidRDefault="00130AAB" w:rsidP="00005B75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B75">
        <w:rPr>
          <w:rFonts w:ascii="Times New Roman" w:hAnsi="Times New Roman" w:cs="Times New Roman"/>
          <w:sz w:val="24"/>
          <w:szCs w:val="24"/>
        </w:rPr>
        <w:t>Некоторые моменты контроля психической работоспособности спортсмена</w:t>
      </w:r>
      <w:r w:rsidR="004B49B3">
        <w:rPr>
          <w:rFonts w:ascii="Times New Roman" w:hAnsi="Times New Roman" w:cs="Times New Roman"/>
          <w:sz w:val="24"/>
          <w:szCs w:val="24"/>
        </w:rPr>
        <w:t>.</w:t>
      </w:r>
      <w:r w:rsidR="00005B75">
        <w:rPr>
          <w:rFonts w:ascii="Times New Roman" w:hAnsi="Times New Roman" w:cs="Times New Roman"/>
          <w:sz w:val="24"/>
          <w:szCs w:val="24"/>
        </w:rPr>
        <w:t xml:space="preserve"> </w:t>
      </w:r>
      <w:r w:rsidR="00933638" w:rsidRPr="00005B75">
        <w:rPr>
          <w:rFonts w:ascii="Times New Roman" w:hAnsi="Times New Roman" w:cs="Times New Roman"/>
          <w:sz w:val="24"/>
          <w:szCs w:val="24"/>
        </w:rPr>
        <w:t>Bülleten nauki i praktiki</w:t>
      </w:r>
      <w:r w:rsidR="00242E13" w:rsidRPr="00005B75">
        <w:rPr>
          <w:rFonts w:ascii="Times New Roman" w:hAnsi="Times New Roman" w:cs="Times New Roman"/>
          <w:sz w:val="24"/>
          <w:szCs w:val="24"/>
        </w:rPr>
        <w:t xml:space="preserve">   Россия, Гор.2022. Нижнивортовск</w:t>
      </w:r>
    </w:p>
    <w:p w:rsidR="00CF1B45" w:rsidRDefault="008A0BE0" w:rsidP="00CF1B45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B75">
        <w:rPr>
          <w:rFonts w:ascii="Times New Roman" w:hAnsi="Times New Roman" w:cs="Times New Roman"/>
          <w:sz w:val="24"/>
          <w:szCs w:val="24"/>
        </w:rPr>
        <w:t>Проблемы профессиональног</w:t>
      </w:r>
      <w:r w:rsidR="00130AAB" w:rsidRPr="00005B75">
        <w:rPr>
          <w:rFonts w:ascii="Times New Roman" w:hAnsi="Times New Roman" w:cs="Times New Roman"/>
          <w:sz w:val="24"/>
          <w:szCs w:val="24"/>
        </w:rPr>
        <w:t xml:space="preserve"> спорта: Правовой Аспект,</w:t>
      </w:r>
      <w:r w:rsidR="00005B75">
        <w:rPr>
          <w:rFonts w:ascii="Times New Roman" w:hAnsi="Times New Roman" w:cs="Times New Roman"/>
          <w:sz w:val="24"/>
          <w:szCs w:val="24"/>
        </w:rPr>
        <w:t xml:space="preserve"> </w:t>
      </w:r>
      <w:r w:rsidR="00933638" w:rsidRPr="00005B75">
        <w:rPr>
          <w:rFonts w:ascii="Times New Roman" w:hAnsi="Times New Roman" w:cs="Times New Roman"/>
          <w:sz w:val="24"/>
          <w:szCs w:val="24"/>
        </w:rPr>
        <w:t xml:space="preserve"> </w:t>
      </w:r>
      <w:r w:rsidR="00005B75">
        <w:rPr>
          <w:rFonts w:ascii="Times New Roman" w:hAnsi="Times New Roman" w:cs="Times New Roman"/>
          <w:sz w:val="24"/>
          <w:szCs w:val="24"/>
        </w:rPr>
        <w:t xml:space="preserve"> </w:t>
      </w:r>
      <w:r w:rsidR="00933638" w:rsidRPr="00005B75">
        <w:rPr>
          <w:rFonts w:ascii="Times New Roman" w:hAnsi="Times New Roman" w:cs="Times New Roman"/>
          <w:sz w:val="24"/>
          <w:szCs w:val="24"/>
        </w:rPr>
        <w:t>Bülleten nauki i praktiki. Россия, Гор.Нижнивортовск.2023.</w:t>
      </w:r>
    </w:p>
    <w:p w:rsidR="009A59FA" w:rsidRDefault="00130AA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B45">
        <w:rPr>
          <w:rFonts w:ascii="Times New Roman" w:hAnsi="Times New Roman" w:cs="Times New Roman"/>
          <w:sz w:val="24"/>
          <w:szCs w:val="24"/>
        </w:rPr>
        <w:lastRenderedPageBreak/>
        <w:t>Обучение и воспитание на уроках физкультуры</w:t>
      </w:r>
      <w:r w:rsidR="000A40E3" w:rsidRPr="00CF1B45">
        <w:rPr>
          <w:rFonts w:ascii="Times New Roman" w:hAnsi="Times New Roman" w:cs="Times New Roman"/>
          <w:sz w:val="24"/>
          <w:szCs w:val="24"/>
        </w:rPr>
        <w:t xml:space="preserve"> Гор.Нижнивортовск.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="00933638" w:rsidRPr="009A59FA">
        <w:rPr>
          <w:rFonts w:ascii="Times New Roman" w:hAnsi="Times New Roman" w:cs="Times New Roman"/>
          <w:sz w:val="24"/>
          <w:szCs w:val="24"/>
        </w:rPr>
        <w:t>Bülleten nauki i praktiki</w:t>
      </w:r>
      <w:r w:rsidR="000A40E3" w:rsidRPr="009A59FA">
        <w:rPr>
          <w:rFonts w:ascii="Times New Roman" w:hAnsi="Times New Roman" w:cs="Times New Roman"/>
          <w:sz w:val="24"/>
          <w:szCs w:val="24"/>
        </w:rPr>
        <w:t xml:space="preserve"> 2024 .N 5</w:t>
      </w:r>
    </w:p>
    <w:p w:rsidR="009A59FA" w:rsidRDefault="00130AAB" w:rsidP="009A59FA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О перекисном окислении липидов при физической нагрузке</w:t>
      </w:r>
      <w:r w:rsidR="0011035B" w:rsidRPr="009A59FA">
        <w:rPr>
          <w:rFonts w:ascii="Times New Roman" w:hAnsi="Times New Roman" w:cs="Times New Roman"/>
          <w:sz w:val="24"/>
          <w:szCs w:val="24"/>
        </w:rPr>
        <w:t>.</w:t>
      </w:r>
      <w:r w:rsidR="00DB620C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Гор.Нижнивортовск.</w:t>
      </w:r>
      <w:r w:rsidR="00D33BA7" w:rsidRPr="009A59FA">
        <w:rPr>
          <w:rFonts w:ascii="Times New Roman" w:hAnsi="Times New Roman" w:cs="Times New Roman"/>
          <w:sz w:val="24"/>
          <w:szCs w:val="24"/>
        </w:rPr>
        <w:t xml:space="preserve"> 2024</w:t>
      </w:r>
      <w:r w:rsidR="000A40E3" w:rsidRPr="009A59FA">
        <w:rPr>
          <w:rFonts w:ascii="Times New Roman" w:hAnsi="Times New Roman" w:cs="Times New Roman"/>
          <w:sz w:val="24"/>
          <w:szCs w:val="24"/>
        </w:rPr>
        <w:t xml:space="preserve"> .N 5 </w:t>
      </w:r>
      <w:r w:rsidRPr="009A59FA">
        <w:rPr>
          <w:rFonts w:ascii="Times New Roman" w:hAnsi="Times New Roman" w:cs="Times New Roman"/>
          <w:sz w:val="24"/>
          <w:szCs w:val="24"/>
        </w:rPr>
        <w:t>B</w:t>
      </w:r>
      <w:r w:rsidR="00933638" w:rsidRPr="009A59FA">
        <w:rPr>
          <w:rFonts w:ascii="Times New Roman" w:hAnsi="Times New Roman" w:cs="Times New Roman"/>
          <w:sz w:val="24"/>
          <w:szCs w:val="24"/>
        </w:rPr>
        <w:t xml:space="preserve">ülleten nauki i praktiki. </w:t>
      </w:r>
    </w:p>
    <w:p w:rsidR="009A59FA" w:rsidRDefault="009A59FA" w:rsidP="009A59FA">
      <w:pPr>
        <w:pStyle w:val="ListParagraph"/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</w:p>
    <w:p w:rsidR="009A59FA" w:rsidRPr="009A59FA" w:rsidRDefault="00130AAB" w:rsidP="009A59FA">
      <w:pPr>
        <w:pStyle w:val="ListParagraph"/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b/>
          <w:color w:val="C00000"/>
          <w:sz w:val="24"/>
          <w:szCs w:val="24"/>
        </w:rPr>
        <w:t>Konfrans və simpoziumlarda məqalə və tezis şəklində nəşrlər:</w:t>
      </w:r>
    </w:p>
    <w:p w:rsidR="009A59FA" w:rsidRDefault="00130AAB" w:rsidP="009A59FA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  <w:lang w:eastAsia="ja-JP"/>
        </w:rPr>
        <w:t>Naxçıvan MR-də bədən tərbiyəsi və idmanın inkişafı.</w:t>
      </w:r>
      <w:r w:rsidRPr="009A59FA">
        <w:rPr>
          <w:rFonts w:ascii="Times New Roman" w:hAnsi="Times New Roman" w:cs="Times New Roman"/>
          <w:sz w:val="24"/>
          <w:szCs w:val="24"/>
        </w:rPr>
        <w:t xml:space="preserve"> Naxçıvan Müəllimlər </w:t>
      </w:r>
      <w:r w:rsidR="000844BB" w:rsidRP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 xml:space="preserve">İnstitutunun </w:t>
      </w:r>
      <w:r w:rsidR="000A40E3" w:rsidRPr="009A59FA">
        <w:rPr>
          <w:rFonts w:ascii="Times New Roman" w:hAnsi="Times New Roman" w:cs="Times New Roman"/>
          <w:sz w:val="24"/>
          <w:szCs w:val="24"/>
        </w:rPr>
        <w:t xml:space="preserve">     </w:t>
      </w:r>
      <w:r w:rsidRPr="009A59FA">
        <w:rPr>
          <w:rFonts w:ascii="Times New Roman" w:hAnsi="Times New Roman" w:cs="Times New Roman"/>
          <w:sz w:val="24"/>
          <w:szCs w:val="24"/>
        </w:rPr>
        <w:t>xəbərləri. Məktəb nəşriyyatı, 2006 № 1 (5)</w:t>
      </w:r>
    </w:p>
    <w:p w:rsidR="009A59FA" w:rsidRDefault="00933638" w:rsidP="009A59FA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  <w:lang w:eastAsia="ja-JP"/>
        </w:rPr>
        <w:t xml:space="preserve">Naxçıvan MR-də </w:t>
      </w:r>
      <w:r w:rsidR="00F80DBF" w:rsidRPr="009A59FA">
        <w:rPr>
          <w:rFonts w:ascii="Times New Roman" w:hAnsi="Times New Roman" w:cs="Times New Roman"/>
          <w:sz w:val="24"/>
          <w:szCs w:val="24"/>
          <w:lang w:eastAsia="ja-JP"/>
        </w:rPr>
        <w:t xml:space="preserve">futbolun </w:t>
      </w:r>
      <w:r w:rsidRPr="009A59FA">
        <w:rPr>
          <w:rFonts w:ascii="Times New Roman" w:hAnsi="Times New Roman" w:cs="Times New Roman"/>
          <w:sz w:val="24"/>
          <w:szCs w:val="24"/>
          <w:lang w:eastAsia="ja-JP"/>
        </w:rPr>
        <w:t>inkişafı.</w:t>
      </w:r>
      <w:r w:rsidRPr="009A59FA">
        <w:rPr>
          <w:rFonts w:ascii="Times New Roman" w:hAnsi="Times New Roman" w:cs="Times New Roman"/>
          <w:sz w:val="24"/>
          <w:szCs w:val="24"/>
        </w:rPr>
        <w:t xml:space="preserve"> Azərbaycan Dövlət Bədən tərbiyəsi və İdman Akademiyası, elmi-praktik konfrans  materiallarının tezisləri 25.05.2006 3səh.</w:t>
      </w:r>
    </w:p>
    <w:p w:rsidR="009A59FA" w:rsidRDefault="001E1AD6" w:rsidP="009A59FA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Müasir təhsildə regional idman hərəkatı. Konfrans məqal</w:t>
      </w:r>
      <w:r w:rsidR="009A59FA">
        <w:rPr>
          <w:rFonts w:ascii="Times New Roman" w:hAnsi="Times New Roman" w:cs="Times New Roman"/>
          <w:sz w:val="24"/>
          <w:szCs w:val="24"/>
        </w:rPr>
        <w:t xml:space="preserve">ə </w:t>
      </w:r>
      <w:r w:rsidRPr="009A59FA">
        <w:rPr>
          <w:rFonts w:ascii="Times New Roman" w:hAnsi="Times New Roman" w:cs="Times New Roman"/>
          <w:sz w:val="24"/>
          <w:szCs w:val="24"/>
        </w:rPr>
        <w:t>Naxcıvan Müəllimlə</w:t>
      </w:r>
      <w:r w:rsidR="00DB620C">
        <w:rPr>
          <w:rFonts w:ascii="Times New Roman" w:hAnsi="Times New Roman" w:cs="Times New Roman"/>
          <w:sz w:val="24"/>
          <w:szCs w:val="24"/>
        </w:rPr>
        <w:t>r İnustutu  2023-</w:t>
      </w:r>
      <w:r w:rsidRPr="009A59FA">
        <w:rPr>
          <w:rFonts w:ascii="Times New Roman" w:hAnsi="Times New Roman" w:cs="Times New Roman"/>
          <w:sz w:val="24"/>
          <w:szCs w:val="24"/>
        </w:rPr>
        <w:t>cü il,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7 dekabr .4 səh.</w:t>
      </w:r>
      <w:r w:rsidRPr="009A59FA">
        <w:rPr>
          <w:rFonts w:ascii="Times New Roman" w:hAnsi="Times New Roman" w:cs="Times New Roman"/>
          <w:sz w:val="24"/>
          <w:szCs w:val="24"/>
        </w:rPr>
        <w:tab/>
      </w:r>
    </w:p>
    <w:p w:rsidR="009A59FA" w:rsidRDefault="00130AAB" w:rsidP="009A59FA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Didputların yuxarı sinif şagirdlərinin mənəvi keyfiyyətlərinin inkişafına təsiri.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Beynəlxalq konfrans.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2023.Naxçıvan Müəllimlər İnstitutu.</w:t>
      </w:r>
    </w:p>
    <w:p w:rsidR="001A462C" w:rsidRDefault="001A462C" w:rsidP="001A462C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Radiasiya şəraitinin aydınlaşdırılması və qiymətləndirilməsi.</w:t>
      </w:r>
      <w:r w:rsidRPr="001A462C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Beynəlxalq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konfrans</w:t>
      </w:r>
      <w:r>
        <w:rPr>
          <w:rFonts w:ascii="Times New Roman" w:hAnsi="Times New Roman" w:cs="Times New Roman"/>
          <w:sz w:val="24"/>
          <w:szCs w:val="24"/>
        </w:rPr>
        <w:t>.Türkiyə Ankara.</w:t>
      </w:r>
    </w:p>
    <w:p w:rsidR="009A59FA" w:rsidRDefault="009A59FA" w:rsidP="009A59FA">
      <w:pPr>
        <w:pStyle w:val="ListParagraph"/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</w:p>
    <w:p w:rsidR="009A59FA" w:rsidRPr="009A59FA" w:rsidRDefault="00130AAB" w:rsidP="009A59FA">
      <w:pPr>
        <w:pStyle w:val="ListParagraph"/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b/>
          <w:color w:val="C00000"/>
          <w:sz w:val="24"/>
          <w:szCs w:val="24"/>
        </w:rPr>
        <w:t>Dərs və metodik vəsaitlər, proqramlar:</w:t>
      </w:r>
    </w:p>
    <w:p w:rsidR="009A59FA" w:rsidRDefault="0076092E" w:rsidP="009A59FA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 xml:space="preserve">Mülki müdafiə </w:t>
      </w:r>
      <w:r w:rsidRPr="009A59FA">
        <w:rPr>
          <w:rFonts w:ascii="Times New Roman" w:hAnsi="Times New Roman" w:cs="Times New Roman"/>
          <w:bCs/>
          <w:sz w:val="24"/>
          <w:szCs w:val="24"/>
        </w:rPr>
        <w:t>(proqram</w:t>
      </w:r>
      <w:r w:rsidRPr="009A59FA">
        <w:rPr>
          <w:rFonts w:ascii="Times New Roman" w:hAnsi="Times New Roman" w:cs="Times New Roman"/>
          <w:sz w:val="24"/>
          <w:szCs w:val="24"/>
        </w:rPr>
        <w:t>)Naxçıvan Dövlət Universitetinin Qeyrət nəşriyyatı, 2013.</w:t>
      </w:r>
      <w:r w:rsidRPr="009A59FA">
        <w:rPr>
          <w:rFonts w:ascii="Times New Roman" w:hAnsi="Times New Roman" w:cs="Times New Roman"/>
          <w:sz w:val="24"/>
          <w:szCs w:val="24"/>
        </w:rPr>
        <w:tab/>
        <w:t>16 səh</w:t>
      </w:r>
    </w:p>
    <w:p w:rsidR="009A59FA" w:rsidRDefault="0076092E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Mülki müdafiədən mühazirə mətinləri(dərs vəsaiti)Naxçıvan Dövlət Universitetinin Qeyrət nəşriyyatı,</w:t>
      </w:r>
      <w:r w:rsidR="009A59FA">
        <w:rPr>
          <w:rFonts w:ascii="Times New Roman" w:hAnsi="Times New Roman" w:cs="Times New Roman"/>
          <w:sz w:val="24"/>
          <w:szCs w:val="24"/>
        </w:rPr>
        <w:t xml:space="preserve"> 2015 </w:t>
      </w:r>
      <w:r w:rsidRPr="009A59FA">
        <w:rPr>
          <w:rFonts w:ascii="Times New Roman" w:hAnsi="Times New Roman" w:cs="Times New Roman"/>
          <w:sz w:val="24"/>
          <w:szCs w:val="24"/>
        </w:rPr>
        <w:t>116 səh</w:t>
      </w:r>
    </w:p>
    <w:p w:rsidR="009A59FA" w:rsidRDefault="002A2A6C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Hərbi nizamnamələr(dərs vəsaiti)Naxçıvan Dövlət Universitetinin qeyrə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nəşriyyatı2016.87səh</w:t>
      </w:r>
    </w:p>
    <w:p w:rsidR="009A59FA" w:rsidRDefault="00B1597F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 xml:space="preserve"> Hərbi nizamnamələr (</w:t>
      </w:r>
      <w:r w:rsidRPr="009A59FA">
        <w:rPr>
          <w:rFonts w:ascii="Times New Roman" w:hAnsi="Times New Roman" w:cs="Times New Roman"/>
          <w:bCs/>
          <w:sz w:val="24"/>
          <w:szCs w:val="24"/>
        </w:rPr>
        <w:t>proqram)</w:t>
      </w:r>
      <w:r w:rsidRPr="009A59FA">
        <w:rPr>
          <w:rFonts w:ascii="Times New Roman" w:hAnsi="Times New Roman" w:cs="Times New Roman"/>
          <w:sz w:val="24"/>
          <w:szCs w:val="24"/>
        </w:rPr>
        <w:t xml:space="preserve"> Naxçıvan DövlətUniversitetinin Qeyrət nəşriyyatı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2016 19</w:t>
      </w:r>
      <w:r w:rsidR="00DB620C">
        <w:rPr>
          <w:rFonts w:ascii="Times New Roman" w:hAnsi="Times New Roman" w:cs="Times New Roman"/>
          <w:sz w:val="24"/>
          <w:szCs w:val="24"/>
        </w:rPr>
        <w:t>-</w:t>
      </w:r>
      <w:r w:rsidRPr="009A59FA">
        <w:rPr>
          <w:rFonts w:ascii="Times New Roman" w:hAnsi="Times New Roman" w:cs="Times New Roman"/>
          <w:sz w:val="24"/>
          <w:szCs w:val="24"/>
        </w:rPr>
        <w:t>səh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Gənclərin Çağırışaqədərki hazırlığının tə</w:t>
      </w:r>
      <w:r w:rsidR="00A518D0" w:rsidRPr="009A59FA">
        <w:rPr>
          <w:rFonts w:ascii="Times New Roman" w:hAnsi="Times New Roman" w:cs="Times New Roman"/>
          <w:sz w:val="24"/>
          <w:szCs w:val="24"/>
        </w:rPr>
        <w:t>drisi metodikası.</w:t>
      </w:r>
      <w:r w:rsidR="009A59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bCs/>
          <w:sz w:val="24"/>
          <w:szCs w:val="24"/>
        </w:rPr>
        <w:t>Proqram</w:t>
      </w:r>
      <w:r w:rsidR="007A25FE" w:rsidRPr="009A59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Naxçıvan Dövlət Universitetinin Qeyrət nəşriyyatı  28.02.2017. 28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 xml:space="preserve">Orduda fiziki hazırlığın təşkilinin nəzəri əsasları. Qeyrət nəşriyyatı 2017. </w:t>
      </w:r>
      <w:r w:rsidRPr="009A59FA">
        <w:rPr>
          <w:rFonts w:ascii="Times New Roman" w:hAnsi="Times New Roman" w:cs="Times New Roman"/>
          <w:bCs/>
          <w:sz w:val="24"/>
          <w:szCs w:val="24"/>
        </w:rPr>
        <w:t>Proqram</w:t>
      </w:r>
      <w:r w:rsidR="009A59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28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Sito-ryu karate üslubunun tarixi,texniki və taktiki hazırlığının nəzəri əsasları.</w:t>
      </w:r>
      <w:r w:rsidRPr="009A59FA">
        <w:rPr>
          <w:rFonts w:ascii="Times New Roman" w:hAnsi="Times New Roman" w:cs="Times New Roman"/>
          <w:bCs/>
          <w:sz w:val="24"/>
          <w:szCs w:val="24"/>
        </w:rPr>
        <w:t>Metodik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bCs/>
          <w:sz w:val="24"/>
          <w:szCs w:val="24"/>
        </w:rPr>
        <w:t>vəsait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Bakı.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Təknur nəşriyyatı,12.03.2017</w:t>
      </w:r>
      <w:r w:rsidRPr="009A59FA">
        <w:rPr>
          <w:rFonts w:ascii="Times New Roman" w:hAnsi="Times New Roman" w:cs="Times New Roman"/>
          <w:sz w:val="24"/>
          <w:szCs w:val="24"/>
        </w:rPr>
        <w:tab/>
        <w:t>46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Karate-əlbəyaxa döyüş. Dərslik.</w:t>
      </w:r>
      <w:r w:rsidRPr="009A59FA">
        <w:rPr>
          <w:rFonts w:ascii="Times New Roman" w:hAnsi="Times New Roman" w:cs="Times New Roman"/>
          <w:sz w:val="24"/>
          <w:szCs w:val="24"/>
        </w:rPr>
        <w:tab/>
        <w:t>CBS polygrafniknun Produktion mətbəə</w:t>
      </w:r>
      <w:r w:rsidR="009A59FA">
        <w:rPr>
          <w:rFonts w:ascii="Times New Roman" w:hAnsi="Times New Roman" w:cs="Times New Roman"/>
          <w:sz w:val="24"/>
          <w:szCs w:val="24"/>
        </w:rPr>
        <w:t xml:space="preserve">si.2017. </w:t>
      </w:r>
      <w:r w:rsidRPr="009A59FA">
        <w:rPr>
          <w:rFonts w:ascii="Times New Roman" w:hAnsi="Times New Roman" w:cs="Times New Roman"/>
          <w:sz w:val="24"/>
          <w:szCs w:val="24"/>
        </w:rPr>
        <w:t>271 səh.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O.Rzayev.</w:t>
      </w:r>
      <w:r w:rsidR="009A59FA">
        <w:rPr>
          <w:rFonts w:ascii="Times New Roman" w:hAnsi="Times New Roman" w:cs="Times New Roman"/>
          <w:sz w:val="24"/>
          <w:szCs w:val="24"/>
        </w:rPr>
        <w:t xml:space="preserve">  </w:t>
      </w:r>
      <w:r w:rsidRPr="009A59FA">
        <w:rPr>
          <w:rFonts w:ascii="Times New Roman" w:hAnsi="Times New Roman" w:cs="Times New Roman"/>
          <w:sz w:val="24"/>
          <w:szCs w:val="24"/>
        </w:rPr>
        <w:t>Ə.Hətəmov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Hərbi qanunçuluğun əsasları.</w:t>
      </w:r>
      <w:r w:rsidRPr="009A59FA">
        <w:rPr>
          <w:rFonts w:ascii="Times New Roman" w:hAnsi="Times New Roman" w:cs="Times New Roman"/>
          <w:bCs/>
          <w:sz w:val="24"/>
          <w:szCs w:val="24"/>
        </w:rPr>
        <w:t xml:space="preserve"> Proqram</w:t>
      </w:r>
      <w:r w:rsidRPr="009A59FA">
        <w:rPr>
          <w:rFonts w:ascii="Times New Roman" w:hAnsi="Times New Roman" w:cs="Times New Roman"/>
          <w:sz w:val="24"/>
          <w:szCs w:val="24"/>
        </w:rPr>
        <w:tab/>
        <w:t>Naxçıvan Dövlət Universitetinin Qeyrət nəşriyyatı,</w:t>
      </w:r>
      <w:r w:rsidR="009A59FA">
        <w:rPr>
          <w:rFonts w:ascii="Times New Roman" w:hAnsi="Times New Roman" w:cs="Times New Roman"/>
          <w:sz w:val="24"/>
          <w:szCs w:val="24"/>
        </w:rPr>
        <w:t xml:space="preserve"> 19.10 .2017. </w:t>
      </w:r>
      <w:r w:rsidRPr="009A59FA">
        <w:rPr>
          <w:rFonts w:ascii="Times New Roman" w:hAnsi="Times New Roman" w:cs="Times New Roman"/>
          <w:sz w:val="24"/>
          <w:szCs w:val="24"/>
        </w:rPr>
        <w:t>12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Hərbi vətənpərvərlik tərbiyəsi.</w:t>
      </w:r>
      <w:r w:rsidRPr="009A59FA">
        <w:rPr>
          <w:rFonts w:ascii="Times New Roman" w:hAnsi="Times New Roman" w:cs="Times New Roman"/>
          <w:bCs/>
          <w:sz w:val="24"/>
          <w:szCs w:val="24"/>
        </w:rPr>
        <w:t>Proqram</w:t>
      </w:r>
      <w:r w:rsidRPr="009A59FA">
        <w:rPr>
          <w:rFonts w:ascii="Times New Roman" w:hAnsi="Times New Roman" w:cs="Times New Roman"/>
          <w:sz w:val="24"/>
          <w:szCs w:val="24"/>
        </w:rPr>
        <w:tab/>
        <w:t>Naxçıvan Dövlət Universitetinin Qeyrət nəşriyyatı. 19.11.2017. 12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Orduda fiziki hazırlığın təşkilinin nəzəri əsasları .Dərs və</w:t>
      </w:r>
      <w:r w:rsidR="00F80DBF" w:rsidRPr="009A59FA">
        <w:rPr>
          <w:rFonts w:ascii="Times New Roman" w:hAnsi="Times New Roman" w:cs="Times New Roman"/>
          <w:sz w:val="24"/>
          <w:szCs w:val="24"/>
        </w:rPr>
        <w:t>saiti.</w:t>
      </w:r>
      <w:r w:rsidRPr="009A59FA">
        <w:rPr>
          <w:rFonts w:ascii="Times New Roman" w:hAnsi="Times New Roman" w:cs="Times New Roman"/>
          <w:sz w:val="24"/>
          <w:szCs w:val="24"/>
        </w:rPr>
        <w:t>ADPU-nun mətbəəsi.</w:t>
      </w:r>
      <w:r w:rsidR="009A59FA">
        <w:rPr>
          <w:rFonts w:ascii="Times New Roman" w:hAnsi="Times New Roman" w:cs="Times New Roman"/>
          <w:sz w:val="24"/>
          <w:szCs w:val="24"/>
        </w:rPr>
        <w:t xml:space="preserve"> Bakı-2018. </w:t>
      </w:r>
      <w:r w:rsidRPr="009A59FA">
        <w:rPr>
          <w:rFonts w:ascii="Times New Roman" w:hAnsi="Times New Roman" w:cs="Times New Roman"/>
          <w:sz w:val="24"/>
          <w:szCs w:val="24"/>
        </w:rPr>
        <w:t>158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 xml:space="preserve">Mülki müdafiə  </w:t>
      </w:r>
      <w:r w:rsidR="00E67685" w:rsidRPr="009A59FA">
        <w:rPr>
          <w:rFonts w:ascii="Times New Roman" w:hAnsi="Times New Roman" w:cs="Times New Roman"/>
          <w:bCs/>
          <w:sz w:val="24"/>
          <w:szCs w:val="24"/>
        </w:rPr>
        <w:t>Proqram.</w:t>
      </w:r>
      <w:r w:rsidRPr="009A59FA">
        <w:rPr>
          <w:rFonts w:ascii="Times New Roman" w:hAnsi="Times New Roman" w:cs="Times New Roman"/>
          <w:sz w:val="24"/>
          <w:szCs w:val="24"/>
        </w:rPr>
        <w:t>Naxçıvan Dövlət Universitetinin Qeyrət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nəşriyyatı,2018.  20 səh.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Sıra hazırlığı</w:t>
      </w:r>
      <w:r w:rsidR="007A25FE" w:rsidRPr="009A59FA">
        <w:rPr>
          <w:rFonts w:ascii="Times New Roman" w:hAnsi="Times New Roman" w:cs="Times New Roman"/>
          <w:sz w:val="24"/>
          <w:szCs w:val="24"/>
        </w:rPr>
        <w:t>.</w:t>
      </w:r>
      <w:r w:rsidRP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bCs/>
          <w:sz w:val="24"/>
          <w:szCs w:val="24"/>
        </w:rPr>
        <w:t>proqram</w:t>
      </w:r>
      <w:r w:rsidRPr="009A59FA">
        <w:rPr>
          <w:rFonts w:ascii="Times New Roman" w:hAnsi="Times New Roman" w:cs="Times New Roman"/>
          <w:sz w:val="24"/>
          <w:szCs w:val="24"/>
        </w:rPr>
        <w:t xml:space="preserve"> .Naxçıvan Müəllimlər institutunun Məktəb nəşriyyatı 2021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16 səh</w:t>
      </w:r>
      <w:r w:rsidR="00F80DBF" w:rsidRPr="009A59FA">
        <w:rPr>
          <w:rFonts w:ascii="Times New Roman" w:hAnsi="Times New Roman" w:cs="Times New Roman"/>
          <w:sz w:val="24"/>
          <w:szCs w:val="24"/>
        </w:rPr>
        <w:t>.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bCs/>
          <w:sz w:val="24"/>
          <w:szCs w:val="24"/>
        </w:rPr>
        <w:t>Fövqəladə hallarda Mülki müdafiə</w:t>
      </w:r>
      <w:r w:rsidR="007A25FE" w:rsidRPr="009A59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(dərs vəsaiti)</w:t>
      </w:r>
      <w:r w:rsidRPr="009A59FA">
        <w:rPr>
          <w:rFonts w:ascii="Times New Roman" w:hAnsi="Times New Roman" w:cs="Times New Roman"/>
          <w:sz w:val="24"/>
          <w:szCs w:val="24"/>
        </w:rPr>
        <w:tab/>
        <w:t xml:space="preserve"> Əcəmi nəş.2021.272 səh</w:t>
      </w:r>
    </w:p>
    <w:p w:rsidR="009A59FA" w:rsidRDefault="00D736CB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>Hərbi İdman oyunlar</w:t>
      </w:r>
      <w:r w:rsidR="00A518D0" w:rsidRPr="009A59FA">
        <w:rPr>
          <w:rFonts w:ascii="Times New Roman" w:hAnsi="Times New Roman" w:cs="Times New Roman"/>
          <w:sz w:val="24"/>
          <w:szCs w:val="24"/>
        </w:rPr>
        <w:t xml:space="preserve"> </w:t>
      </w:r>
      <w:r w:rsidRPr="009A59FA">
        <w:rPr>
          <w:rFonts w:ascii="Times New Roman" w:hAnsi="Times New Roman" w:cs="Times New Roman"/>
          <w:sz w:val="24"/>
          <w:szCs w:val="24"/>
        </w:rPr>
        <w:t>(proqram)</w:t>
      </w:r>
      <w:r w:rsidRPr="009A59FA">
        <w:rPr>
          <w:rFonts w:ascii="Times New Roman" w:hAnsi="Times New Roman" w:cs="Times New Roman"/>
          <w:sz w:val="24"/>
          <w:szCs w:val="24"/>
        </w:rPr>
        <w:tab/>
        <w:t xml:space="preserve">Naxçıvan Müəllimlər institutunun Məktəb </w:t>
      </w:r>
      <w:r w:rsidR="00A21903" w:rsidRPr="009A59FA">
        <w:rPr>
          <w:rFonts w:ascii="Times New Roman" w:hAnsi="Times New Roman" w:cs="Times New Roman"/>
          <w:sz w:val="24"/>
          <w:szCs w:val="24"/>
        </w:rPr>
        <w:t xml:space="preserve">  </w:t>
      </w:r>
      <w:r w:rsidRPr="009A59FA">
        <w:rPr>
          <w:rFonts w:ascii="Times New Roman" w:hAnsi="Times New Roman" w:cs="Times New Roman"/>
          <w:sz w:val="24"/>
          <w:szCs w:val="24"/>
        </w:rPr>
        <w:t>nəşriyyatı    2021</w:t>
      </w:r>
    </w:p>
    <w:p w:rsidR="00D736CB" w:rsidRDefault="007A25FE" w:rsidP="00CF0740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9FA">
        <w:rPr>
          <w:rFonts w:ascii="Times New Roman" w:hAnsi="Times New Roman" w:cs="Times New Roman"/>
          <w:sz w:val="24"/>
          <w:szCs w:val="24"/>
        </w:rPr>
        <w:t xml:space="preserve"> </w:t>
      </w:r>
      <w:r w:rsidR="00D736CB" w:rsidRPr="009A59FA">
        <w:rPr>
          <w:rFonts w:ascii="Times New Roman" w:hAnsi="Times New Roman" w:cs="Times New Roman"/>
          <w:sz w:val="24"/>
          <w:szCs w:val="24"/>
        </w:rPr>
        <w:t>Mülki müdafiə və ilkin tibbi yardım. Proqram</w:t>
      </w:r>
      <w:r w:rsidR="00D736CB" w:rsidRPr="009A59FA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.</w:t>
      </w:r>
      <w:r w:rsidR="00D736CB" w:rsidRPr="009A59FA">
        <w:rPr>
          <w:rFonts w:ascii="Times New Roman" w:hAnsi="Times New Roman" w:cs="Times New Roman"/>
          <w:sz w:val="24"/>
          <w:szCs w:val="24"/>
        </w:rPr>
        <w:t xml:space="preserve">Naxçıvan Müəllimlər institutunun </w:t>
      </w:r>
      <w:r w:rsidRPr="009A59FA">
        <w:rPr>
          <w:rFonts w:ascii="Times New Roman" w:hAnsi="Times New Roman" w:cs="Times New Roman"/>
          <w:sz w:val="24"/>
          <w:szCs w:val="24"/>
        </w:rPr>
        <w:t xml:space="preserve">     </w:t>
      </w:r>
      <w:r w:rsidR="00D736CB" w:rsidRPr="009A59FA">
        <w:rPr>
          <w:rFonts w:ascii="Times New Roman" w:hAnsi="Times New Roman" w:cs="Times New Roman"/>
          <w:sz w:val="24"/>
          <w:szCs w:val="24"/>
        </w:rPr>
        <w:t>Məktəb nəşriyyatı 2024 .25 səh.</w:t>
      </w:r>
    </w:p>
    <w:p w:rsidR="00C61CD0" w:rsidRDefault="00C61CD0" w:rsidP="00414965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İbtidai siniflərdə</w:t>
      </w:r>
      <w:r w:rsidR="003C23A2">
        <w:rPr>
          <w:rFonts w:ascii="Times New Roman" w:hAnsi="Times New Roman" w:cs="Times New Roman"/>
          <w:sz w:val="24"/>
          <w:szCs w:val="24"/>
        </w:rPr>
        <w:t xml:space="preserve"> fiziki tərbiyə və onun metodikası</w:t>
      </w:r>
      <w:r w:rsidR="00CF25B7">
        <w:rPr>
          <w:rFonts w:ascii="Times New Roman" w:hAnsi="Times New Roman" w:cs="Times New Roman"/>
          <w:sz w:val="24"/>
          <w:szCs w:val="24"/>
        </w:rPr>
        <w:t>.</w:t>
      </w:r>
      <w:r w:rsidR="00414965" w:rsidRPr="00414965">
        <w:rPr>
          <w:rFonts w:ascii="Times New Roman" w:hAnsi="Times New Roman" w:cs="Times New Roman"/>
          <w:sz w:val="24"/>
          <w:szCs w:val="24"/>
        </w:rPr>
        <w:t xml:space="preserve"> </w:t>
      </w:r>
      <w:r w:rsidR="00414965" w:rsidRPr="009A59FA">
        <w:rPr>
          <w:rFonts w:ascii="Times New Roman" w:hAnsi="Times New Roman" w:cs="Times New Roman"/>
          <w:sz w:val="24"/>
          <w:szCs w:val="24"/>
        </w:rPr>
        <w:t>Proqram</w:t>
      </w:r>
      <w:r w:rsidR="00414965" w:rsidRPr="009A59FA">
        <w:rPr>
          <w:rFonts w:ascii="Times New Roman" w:eastAsia="Times New Roman" w:hAnsi="Times New Roman" w:cs="Times New Roman"/>
          <w:color w:val="000000"/>
          <w:sz w:val="24"/>
          <w:szCs w:val="24"/>
          <w:lang w:eastAsia="az-Latn-AZ"/>
        </w:rPr>
        <w:t>.</w:t>
      </w:r>
      <w:r w:rsidR="00414965" w:rsidRPr="009A59FA">
        <w:rPr>
          <w:rFonts w:ascii="Times New Roman" w:hAnsi="Times New Roman" w:cs="Times New Roman"/>
          <w:sz w:val="24"/>
          <w:szCs w:val="24"/>
        </w:rPr>
        <w:t>Naxçıvan Müəllimlər institutunun      Məktəb</w:t>
      </w:r>
      <w:r w:rsidR="00414965" w:rsidRPr="00414965">
        <w:rPr>
          <w:rFonts w:ascii="Times New Roman" w:hAnsi="Times New Roman" w:cs="Times New Roman"/>
          <w:sz w:val="24"/>
          <w:szCs w:val="24"/>
        </w:rPr>
        <w:t xml:space="preserve"> </w:t>
      </w:r>
      <w:r w:rsidR="00414965" w:rsidRPr="009A59FA">
        <w:rPr>
          <w:rFonts w:ascii="Times New Roman" w:hAnsi="Times New Roman" w:cs="Times New Roman"/>
          <w:sz w:val="24"/>
          <w:szCs w:val="24"/>
        </w:rPr>
        <w:t>nəşriyyatı 2024 .25 səh.</w:t>
      </w:r>
    </w:p>
    <w:p w:rsidR="00414965" w:rsidRPr="00414965" w:rsidRDefault="00414965" w:rsidP="00414965">
      <w:pPr>
        <w:pStyle w:val="ListParagraph"/>
        <w:tabs>
          <w:tab w:val="left" w:pos="90"/>
          <w:tab w:val="left" w:pos="180"/>
          <w:tab w:val="left" w:pos="270"/>
          <w:tab w:val="left" w:pos="330"/>
          <w:tab w:val="left" w:pos="360"/>
        </w:tabs>
        <w:spacing w:line="240" w:lineRule="auto"/>
        <w:ind w:left="0" w:right="-32"/>
        <w:jc w:val="both"/>
        <w:rPr>
          <w:rFonts w:ascii="Times New Roman" w:hAnsi="Times New Roman" w:cs="Times New Roman"/>
          <w:sz w:val="24"/>
          <w:szCs w:val="24"/>
        </w:rPr>
      </w:pPr>
    </w:p>
    <w:p w:rsidR="00130AAB" w:rsidRPr="009A59FA" w:rsidRDefault="00130AAB" w:rsidP="009A59FA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A59FA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İnstitusional e-poçt: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oktay_rzayev@mail.ru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Digər e-poçt: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oktay_rzayev@mail.ru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  <w:lang w:val="en-US"/>
        </w:rPr>
        <w:t>Web s</w:t>
      </w:r>
      <w:r w:rsidRPr="000E4AB6">
        <w:rPr>
          <w:rFonts w:ascii="Times New Roman" w:hAnsi="Times New Roman" w:cs="Times New Roman"/>
          <w:b/>
          <w:sz w:val="24"/>
          <w:szCs w:val="24"/>
        </w:rPr>
        <w:t>əhifəsi: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https:// https://ndu.edu.az/oktayrzayev</w:t>
      </w:r>
    </w:p>
    <w:p w:rsidR="007A25FE" w:rsidRPr="00C97D7F" w:rsidRDefault="007A25FE" w:rsidP="00CF0740">
      <w:pPr>
        <w:tabs>
          <w:tab w:val="left" w:pos="2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lastRenderedPageBreak/>
        <w:t>İş telefonu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="00C97D7F" w:rsidRPr="00C97D7F">
        <w:rPr>
          <w:rFonts w:ascii="Times New Roman" w:hAnsi="Times New Roman" w:cs="Times New Roman"/>
          <w:sz w:val="24"/>
          <w:szCs w:val="24"/>
        </w:rPr>
        <w:t>32-50</w:t>
      </w:r>
    </w:p>
    <w:p w:rsidR="007A25FE" w:rsidRPr="000E4AB6" w:rsidRDefault="007A25FE" w:rsidP="00CF0740">
      <w:pPr>
        <w:tabs>
          <w:tab w:val="left" w:pos="2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B6">
        <w:rPr>
          <w:rFonts w:ascii="Times New Roman" w:hAnsi="Times New Roman" w:cs="Times New Roman"/>
          <w:b/>
          <w:sz w:val="24"/>
          <w:szCs w:val="24"/>
        </w:rPr>
        <w:t>Mobil:</w:t>
      </w:r>
      <w:r w:rsidRPr="000E4AB6">
        <w:rPr>
          <w:rFonts w:ascii="Times New Roman" w:hAnsi="Times New Roman" w:cs="Times New Roman"/>
          <w:b/>
          <w:sz w:val="24"/>
          <w:szCs w:val="24"/>
        </w:rPr>
        <w:tab/>
      </w:r>
      <w:r w:rsidRPr="000E4AB6">
        <w:rPr>
          <w:rFonts w:ascii="Times New Roman" w:hAnsi="Times New Roman" w:cs="Times New Roman"/>
          <w:sz w:val="24"/>
          <w:szCs w:val="24"/>
        </w:rPr>
        <w:t>+994 50 3384778</w:t>
      </w:r>
    </w:p>
    <w:p w:rsidR="00130AAB" w:rsidRPr="009A59FA" w:rsidRDefault="00130AAB" w:rsidP="006E55EF">
      <w:pPr>
        <w:pStyle w:val="ListParagraph"/>
        <w:numPr>
          <w:ilvl w:val="0"/>
          <w:numId w:val="1"/>
        </w:numPr>
        <w:spacing w:before="240" w:after="240" w:line="240" w:lineRule="auto"/>
        <w:ind w:left="27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A59FA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6E55EF" w:rsidRDefault="00130AAB" w:rsidP="006E55EF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E4AB6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6E55EF" w:rsidRDefault="00130AAB" w:rsidP="006E55EF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55EF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130AAB" w:rsidRPr="00DB620C" w:rsidRDefault="00130AAB" w:rsidP="00367710">
      <w:pPr>
        <w:pStyle w:val="ListParagraph"/>
        <w:numPr>
          <w:ilvl w:val="0"/>
          <w:numId w:val="1"/>
        </w:numPr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DB620C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  <w:r w:rsidR="00DB620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sectPr w:rsidR="00130AAB" w:rsidRPr="00DB620C" w:rsidSect="006E55EF">
      <w:pgSz w:w="11906" w:h="16838" w:code="9"/>
      <w:pgMar w:top="1440" w:right="836" w:bottom="1080" w:left="171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FEB"/>
    <w:multiLevelType w:val="hybridMultilevel"/>
    <w:tmpl w:val="3A14A35A"/>
    <w:lvl w:ilvl="0" w:tplc="42F4E246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69E4"/>
    <w:multiLevelType w:val="hybridMultilevel"/>
    <w:tmpl w:val="CB10BFE4"/>
    <w:lvl w:ilvl="0" w:tplc="31001BD2">
      <w:start w:val="1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color w:val="C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23994"/>
    <w:multiLevelType w:val="hybridMultilevel"/>
    <w:tmpl w:val="38883E02"/>
    <w:lvl w:ilvl="0" w:tplc="5C5459E0">
      <w:start w:val="1"/>
      <w:numFmt w:val="decimal"/>
      <w:lvlText w:val="%1."/>
      <w:lvlJc w:val="left"/>
      <w:pPr>
        <w:ind w:left="630" w:hanging="360"/>
      </w:pPr>
      <w:rPr>
        <w:rFonts w:hint="default"/>
        <w:b/>
        <w:color w:val="auto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1DC8"/>
    <w:multiLevelType w:val="hybridMultilevel"/>
    <w:tmpl w:val="8A9E5D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1C51483"/>
    <w:multiLevelType w:val="hybridMultilevel"/>
    <w:tmpl w:val="2376ECEE"/>
    <w:lvl w:ilvl="0" w:tplc="D3BA3DE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5B75"/>
    <w:rsid w:val="00044682"/>
    <w:rsid w:val="00045108"/>
    <w:rsid w:val="00060D91"/>
    <w:rsid w:val="00071BF7"/>
    <w:rsid w:val="000766D7"/>
    <w:rsid w:val="000844BB"/>
    <w:rsid w:val="000A40E3"/>
    <w:rsid w:val="000A65E7"/>
    <w:rsid w:val="000A7E86"/>
    <w:rsid w:val="000B197B"/>
    <w:rsid w:val="000D12E8"/>
    <w:rsid w:val="000E4AB6"/>
    <w:rsid w:val="000F309B"/>
    <w:rsid w:val="00103E11"/>
    <w:rsid w:val="0011035B"/>
    <w:rsid w:val="001150C9"/>
    <w:rsid w:val="00117EAB"/>
    <w:rsid w:val="00130AAB"/>
    <w:rsid w:val="00136095"/>
    <w:rsid w:val="00173482"/>
    <w:rsid w:val="00190358"/>
    <w:rsid w:val="00192415"/>
    <w:rsid w:val="001A462C"/>
    <w:rsid w:val="001D6E69"/>
    <w:rsid w:val="001E1AD6"/>
    <w:rsid w:val="001F3B48"/>
    <w:rsid w:val="001F3CA1"/>
    <w:rsid w:val="002042B2"/>
    <w:rsid w:val="00206409"/>
    <w:rsid w:val="0021325F"/>
    <w:rsid w:val="00217B3A"/>
    <w:rsid w:val="00240B8C"/>
    <w:rsid w:val="00242E13"/>
    <w:rsid w:val="00246909"/>
    <w:rsid w:val="002545F3"/>
    <w:rsid w:val="00260108"/>
    <w:rsid w:val="0026090F"/>
    <w:rsid w:val="00275B80"/>
    <w:rsid w:val="00276F20"/>
    <w:rsid w:val="002A05B6"/>
    <w:rsid w:val="002A2A6C"/>
    <w:rsid w:val="002B3257"/>
    <w:rsid w:val="002E2B6E"/>
    <w:rsid w:val="002F0820"/>
    <w:rsid w:val="003305C6"/>
    <w:rsid w:val="00343F71"/>
    <w:rsid w:val="00357766"/>
    <w:rsid w:val="00361238"/>
    <w:rsid w:val="0037029D"/>
    <w:rsid w:val="00372940"/>
    <w:rsid w:val="003777FF"/>
    <w:rsid w:val="00385934"/>
    <w:rsid w:val="003C23A2"/>
    <w:rsid w:val="003C77A0"/>
    <w:rsid w:val="003D79AD"/>
    <w:rsid w:val="003F4231"/>
    <w:rsid w:val="003F58E8"/>
    <w:rsid w:val="004036D0"/>
    <w:rsid w:val="00405C68"/>
    <w:rsid w:val="00414965"/>
    <w:rsid w:val="00417FFD"/>
    <w:rsid w:val="00431D86"/>
    <w:rsid w:val="00434F05"/>
    <w:rsid w:val="00436A5F"/>
    <w:rsid w:val="0043787D"/>
    <w:rsid w:val="00465F5B"/>
    <w:rsid w:val="00467E2A"/>
    <w:rsid w:val="00483818"/>
    <w:rsid w:val="00484B08"/>
    <w:rsid w:val="00485F0F"/>
    <w:rsid w:val="004B49B3"/>
    <w:rsid w:val="004B7888"/>
    <w:rsid w:val="00536974"/>
    <w:rsid w:val="005446C0"/>
    <w:rsid w:val="0055146C"/>
    <w:rsid w:val="005609E4"/>
    <w:rsid w:val="005714C6"/>
    <w:rsid w:val="00573BF5"/>
    <w:rsid w:val="005B1487"/>
    <w:rsid w:val="005B7FD1"/>
    <w:rsid w:val="005C7247"/>
    <w:rsid w:val="005E1A2D"/>
    <w:rsid w:val="005E214A"/>
    <w:rsid w:val="005F22E7"/>
    <w:rsid w:val="006071A8"/>
    <w:rsid w:val="00616BD7"/>
    <w:rsid w:val="006466C4"/>
    <w:rsid w:val="006753D1"/>
    <w:rsid w:val="00681D22"/>
    <w:rsid w:val="006D469B"/>
    <w:rsid w:val="006D51CB"/>
    <w:rsid w:val="006E55EF"/>
    <w:rsid w:val="006F706D"/>
    <w:rsid w:val="0070320E"/>
    <w:rsid w:val="00731C0A"/>
    <w:rsid w:val="00753548"/>
    <w:rsid w:val="0076092E"/>
    <w:rsid w:val="00763356"/>
    <w:rsid w:val="00781F62"/>
    <w:rsid w:val="00783497"/>
    <w:rsid w:val="00784D65"/>
    <w:rsid w:val="00791155"/>
    <w:rsid w:val="007A25FE"/>
    <w:rsid w:val="007A3B33"/>
    <w:rsid w:val="007C2B7C"/>
    <w:rsid w:val="007D24A5"/>
    <w:rsid w:val="007D2B9E"/>
    <w:rsid w:val="007E2F29"/>
    <w:rsid w:val="007F3662"/>
    <w:rsid w:val="007F3C1A"/>
    <w:rsid w:val="0081662D"/>
    <w:rsid w:val="00824F76"/>
    <w:rsid w:val="008374D7"/>
    <w:rsid w:val="00841E55"/>
    <w:rsid w:val="00847CC1"/>
    <w:rsid w:val="00871443"/>
    <w:rsid w:val="008A0BE0"/>
    <w:rsid w:val="008C2343"/>
    <w:rsid w:val="008F4FA4"/>
    <w:rsid w:val="00903978"/>
    <w:rsid w:val="0090537C"/>
    <w:rsid w:val="00905BFA"/>
    <w:rsid w:val="00922B02"/>
    <w:rsid w:val="00933638"/>
    <w:rsid w:val="009407D1"/>
    <w:rsid w:val="00950AA6"/>
    <w:rsid w:val="00954DD0"/>
    <w:rsid w:val="00970AAA"/>
    <w:rsid w:val="00973B9F"/>
    <w:rsid w:val="00980E9C"/>
    <w:rsid w:val="00995F95"/>
    <w:rsid w:val="009A59FA"/>
    <w:rsid w:val="009C77A4"/>
    <w:rsid w:val="009E2376"/>
    <w:rsid w:val="009E50E6"/>
    <w:rsid w:val="009F4C93"/>
    <w:rsid w:val="00A02850"/>
    <w:rsid w:val="00A073CA"/>
    <w:rsid w:val="00A1428D"/>
    <w:rsid w:val="00A16CE4"/>
    <w:rsid w:val="00A21903"/>
    <w:rsid w:val="00A32C99"/>
    <w:rsid w:val="00A33B13"/>
    <w:rsid w:val="00A343F2"/>
    <w:rsid w:val="00A518D0"/>
    <w:rsid w:val="00A7205A"/>
    <w:rsid w:val="00A74857"/>
    <w:rsid w:val="00A86D17"/>
    <w:rsid w:val="00A87A7B"/>
    <w:rsid w:val="00A905AF"/>
    <w:rsid w:val="00AA1DC1"/>
    <w:rsid w:val="00AA35BB"/>
    <w:rsid w:val="00AB2E5A"/>
    <w:rsid w:val="00AC1C06"/>
    <w:rsid w:val="00AC3BB6"/>
    <w:rsid w:val="00AC6265"/>
    <w:rsid w:val="00AC6BB3"/>
    <w:rsid w:val="00AD4AB4"/>
    <w:rsid w:val="00AD78CE"/>
    <w:rsid w:val="00AE526B"/>
    <w:rsid w:val="00AF6484"/>
    <w:rsid w:val="00B1597F"/>
    <w:rsid w:val="00B20D19"/>
    <w:rsid w:val="00B27A40"/>
    <w:rsid w:val="00B344BC"/>
    <w:rsid w:val="00B522B5"/>
    <w:rsid w:val="00B52505"/>
    <w:rsid w:val="00B55690"/>
    <w:rsid w:val="00B75257"/>
    <w:rsid w:val="00B832B5"/>
    <w:rsid w:val="00B94981"/>
    <w:rsid w:val="00BA363D"/>
    <w:rsid w:val="00BA3873"/>
    <w:rsid w:val="00BE33CC"/>
    <w:rsid w:val="00BE7D58"/>
    <w:rsid w:val="00BF32E3"/>
    <w:rsid w:val="00BF734E"/>
    <w:rsid w:val="00C111C9"/>
    <w:rsid w:val="00C26723"/>
    <w:rsid w:val="00C34FE4"/>
    <w:rsid w:val="00C436EC"/>
    <w:rsid w:val="00C45648"/>
    <w:rsid w:val="00C476B3"/>
    <w:rsid w:val="00C536E0"/>
    <w:rsid w:val="00C61CD0"/>
    <w:rsid w:val="00C97D7F"/>
    <w:rsid w:val="00CC126E"/>
    <w:rsid w:val="00CF0740"/>
    <w:rsid w:val="00CF1B45"/>
    <w:rsid w:val="00CF25B7"/>
    <w:rsid w:val="00D000BE"/>
    <w:rsid w:val="00D065EE"/>
    <w:rsid w:val="00D33BA7"/>
    <w:rsid w:val="00D62C1D"/>
    <w:rsid w:val="00D736CB"/>
    <w:rsid w:val="00D7794A"/>
    <w:rsid w:val="00D874B5"/>
    <w:rsid w:val="00D92615"/>
    <w:rsid w:val="00D93AE9"/>
    <w:rsid w:val="00D96BB3"/>
    <w:rsid w:val="00D97CB0"/>
    <w:rsid w:val="00DB620C"/>
    <w:rsid w:val="00DC114F"/>
    <w:rsid w:val="00DC46A6"/>
    <w:rsid w:val="00DC60BA"/>
    <w:rsid w:val="00DC7C04"/>
    <w:rsid w:val="00DD062D"/>
    <w:rsid w:val="00DD3E4F"/>
    <w:rsid w:val="00E0137F"/>
    <w:rsid w:val="00E07F6D"/>
    <w:rsid w:val="00E11102"/>
    <w:rsid w:val="00E20C9B"/>
    <w:rsid w:val="00E274FB"/>
    <w:rsid w:val="00E4300C"/>
    <w:rsid w:val="00E67685"/>
    <w:rsid w:val="00E76E36"/>
    <w:rsid w:val="00E805DC"/>
    <w:rsid w:val="00E9083A"/>
    <w:rsid w:val="00E96C81"/>
    <w:rsid w:val="00EA4EA4"/>
    <w:rsid w:val="00EC2D2B"/>
    <w:rsid w:val="00EC5BE9"/>
    <w:rsid w:val="00EC6DB0"/>
    <w:rsid w:val="00F655CF"/>
    <w:rsid w:val="00F80DBF"/>
    <w:rsid w:val="00FA5FC9"/>
    <w:rsid w:val="00FB6BD1"/>
    <w:rsid w:val="00FC69B3"/>
    <w:rsid w:val="00FD2ABA"/>
    <w:rsid w:val="00FE4FED"/>
    <w:rsid w:val="00FF4A30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E3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character" w:customStyle="1" w:styleId="Heading1Char">
    <w:name w:val="Heading 1 Char"/>
    <w:basedOn w:val="DefaultParagraphFont"/>
    <w:link w:val="Heading1"/>
    <w:uiPriority w:val="9"/>
    <w:rsid w:val="00436A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8937-2EE8-4CAD-AB23-9385856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Gile Memisova</cp:lastModifiedBy>
  <cp:revision>22</cp:revision>
  <dcterms:created xsi:type="dcterms:W3CDTF">2024-10-27T12:11:00Z</dcterms:created>
  <dcterms:modified xsi:type="dcterms:W3CDTF">2024-11-29T08:03:00Z</dcterms:modified>
</cp:coreProperties>
</file>